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A4F6" w14:textId="77777777" w:rsidR="004125B8" w:rsidRDefault="004125B8">
      <w:pPr>
        <w:pStyle w:val="Title"/>
      </w:pPr>
      <w:r>
        <w:t>LEDA COSMIDES</w:t>
      </w:r>
    </w:p>
    <w:p w14:paraId="5BC2435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69E2F81" w14:textId="77777777" w:rsidR="00AB0E39" w:rsidRDefault="00AB0E39">
      <w:pPr>
        <w:tabs>
          <w:tab w:val="left" w:pos="576"/>
          <w:tab w:val="left" w:pos="1296"/>
          <w:tab w:val="left" w:pos="1620"/>
          <w:tab w:val="left" w:pos="2736"/>
          <w:tab w:val="left" w:pos="3456"/>
          <w:tab w:val="left" w:pos="4176"/>
          <w:tab w:val="left" w:pos="4896"/>
          <w:tab w:val="left" w:pos="5616"/>
          <w:tab w:val="left" w:pos="6336"/>
          <w:tab w:val="left" w:pos="7056"/>
          <w:tab w:val="left" w:pos="7776"/>
        </w:tabs>
        <w:sectPr w:rsidR="00AB0E39" w:rsidSect="004125B8">
          <w:footerReference w:type="even" r:id="rId8"/>
          <w:footerReference w:type="default" r:id="rId9"/>
          <w:pgSz w:w="12240" w:h="15840"/>
          <w:pgMar w:top="1440" w:right="1440" w:bottom="1440" w:left="1440" w:header="720" w:footer="720" w:gutter="0"/>
          <w:cols w:space="720"/>
          <w:docGrid w:linePitch="360"/>
        </w:sectPr>
      </w:pPr>
    </w:p>
    <w:p w14:paraId="3D914BF8" w14:textId="77777777" w:rsidR="004125B8" w:rsidRDefault="00685472">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Department of Psycholog</w:t>
      </w:r>
      <w:r w:rsidR="000773E2">
        <w:t>ical &amp; Brain Sciences</w:t>
      </w:r>
      <w:r w:rsidR="004125B8">
        <w:t xml:space="preserve">                                                                                </w:t>
      </w:r>
    </w:p>
    <w:p w14:paraId="0A1C3659" w14:textId="77777777" w:rsidR="00685472" w:rsidRDefault="00685472">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University of California</w:t>
      </w:r>
      <w:r w:rsidRPr="00685472">
        <w:t xml:space="preserve"> </w:t>
      </w:r>
      <w:r>
        <w:t xml:space="preserve">                                                                                    </w:t>
      </w:r>
    </w:p>
    <w:p w14:paraId="775DB238" w14:textId="77777777" w:rsidR="004125B8" w:rsidRPr="00626069"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626069">
        <w:t>Santa Barbara, CA 9310</w:t>
      </w:r>
      <w:r w:rsidR="00685472" w:rsidRPr="00626069">
        <w:t>6</w:t>
      </w:r>
      <w:r w:rsidRPr="00626069">
        <w:t xml:space="preserve">                                                                                   </w:t>
      </w:r>
    </w:p>
    <w:p w14:paraId="608B0FE5" w14:textId="77777777" w:rsidR="004125B8" w:rsidRPr="00626069" w:rsidRDefault="00685472" w:rsidP="00AB0E39">
      <w:pPr>
        <w:tabs>
          <w:tab w:val="left" w:pos="600"/>
          <w:tab w:val="left" w:pos="1296"/>
          <w:tab w:val="left" w:pos="1620"/>
          <w:tab w:val="left" w:pos="2736"/>
          <w:tab w:val="left" w:pos="3456"/>
          <w:tab w:val="left" w:pos="4176"/>
          <w:tab w:val="left" w:pos="4896"/>
          <w:tab w:val="left" w:pos="5616"/>
          <w:tab w:val="left" w:pos="6336"/>
          <w:tab w:val="left" w:pos="6840"/>
          <w:tab w:val="left" w:pos="7056"/>
          <w:tab w:val="left" w:pos="7776"/>
        </w:tabs>
        <w:ind w:left="600"/>
      </w:pPr>
      <w:r w:rsidRPr="00626069">
        <w:t>tel</w:t>
      </w:r>
      <w:proofErr w:type="gramStart"/>
      <w:r w:rsidRPr="00626069">
        <w:t xml:space="preserve">: </w:t>
      </w:r>
      <w:r w:rsidR="00EC6A12" w:rsidRPr="00626069">
        <w:t xml:space="preserve"> </w:t>
      </w:r>
      <w:r w:rsidR="004125B8" w:rsidRPr="00626069">
        <w:t>(</w:t>
      </w:r>
      <w:proofErr w:type="gramEnd"/>
      <w:r w:rsidR="004125B8" w:rsidRPr="00626069">
        <w:t>805) 89</w:t>
      </w:r>
      <w:r w:rsidRPr="00626069">
        <w:t>3</w:t>
      </w:r>
      <w:r w:rsidR="004125B8" w:rsidRPr="00626069">
        <w:t>-</w:t>
      </w:r>
      <w:r w:rsidRPr="00626069">
        <w:t>8720</w:t>
      </w:r>
    </w:p>
    <w:p w14:paraId="51EDA047" w14:textId="77777777" w:rsidR="00685472" w:rsidRPr="00626069" w:rsidRDefault="00D42788" w:rsidP="00AB0E39">
      <w:pPr>
        <w:tabs>
          <w:tab w:val="left" w:pos="600"/>
          <w:tab w:val="left" w:pos="1296"/>
          <w:tab w:val="left" w:pos="1620"/>
          <w:tab w:val="left" w:pos="2736"/>
          <w:tab w:val="left" w:pos="3456"/>
          <w:tab w:val="left" w:pos="4176"/>
          <w:tab w:val="left" w:pos="4896"/>
          <w:tab w:val="left" w:pos="5616"/>
          <w:tab w:val="left" w:pos="6336"/>
          <w:tab w:val="left" w:pos="6840"/>
          <w:tab w:val="left" w:pos="7056"/>
          <w:tab w:val="left" w:pos="7776"/>
        </w:tabs>
        <w:ind w:left="600"/>
      </w:pPr>
      <w:r w:rsidRPr="00626069">
        <w:t xml:space="preserve">fax: </w:t>
      </w:r>
      <w:r w:rsidR="00EC6A12" w:rsidRPr="00626069">
        <w:t>(</w:t>
      </w:r>
      <w:r w:rsidRPr="00626069">
        <w:t>805</w:t>
      </w:r>
      <w:r w:rsidR="00EC6A12" w:rsidRPr="00626069">
        <w:t xml:space="preserve">) </w:t>
      </w:r>
      <w:r w:rsidRPr="00626069">
        <w:t>893-3885</w:t>
      </w:r>
    </w:p>
    <w:p w14:paraId="242AA6B3" w14:textId="77777777" w:rsidR="00685472" w:rsidRDefault="00000000" w:rsidP="00AB0E39">
      <w:pPr>
        <w:tabs>
          <w:tab w:val="left" w:pos="600"/>
          <w:tab w:val="left" w:pos="1296"/>
          <w:tab w:val="left" w:pos="1620"/>
          <w:tab w:val="left" w:pos="2736"/>
          <w:tab w:val="left" w:pos="3456"/>
          <w:tab w:val="left" w:pos="4176"/>
          <w:tab w:val="left" w:pos="4896"/>
          <w:tab w:val="left" w:pos="5616"/>
          <w:tab w:val="left" w:pos="6336"/>
          <w:tab w:val="left" w:pos="6840"/>
          <w:tab w:val="left" w:pos="7056"/>
          <w:tab w:val="left" w:pos="7776"/>
        </w:tabs>
        <w:ind w:left="600"/>
      </w:pPr>
      <w:hyperlink r:id="rId10" w:history="1">
        <w:r w:rsidR="00685472" w:rsidRPr="006435AE">
          <w:rPr>
            <w:rStyle w:val="Hyperlink"/>
          </w:rPr>
          <w:t>cosmides@psych.ucsb.edu</w:t>
        </w:r>
      </w:hyperlink>
    </w:p>
    <w:p w14:paraId="1349F1E1" w14:textId="77777777" w:rsidR="00AB0E39" w:rsidRDefault="00AB0E39">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firstLine="3420"/>
        <w:sectPr w:rsidR="00AB0E39" w:rsidSect="00255CC9">
          <w:type w:val="continuous"/>
          <w:pgSz w:w="12240" w:h="15840"/>
          <w:pgMar w:top="1440" w:right="1440" w:bottom="1440" w:left="1440" w:header="720" w:footer="720" w:gutter="0"/>
          <w:cols w:num="2" w:space="720" w:equalWidth="0">
            <w:col w:w="4590" w:space="450"/>
            <w:col w:w="4320"/>
          </w:cols>
          <w:docGrid w:linePitch="360"/>
        </w:sectPr>
      </w:pPr>
    </w:p>
    <w:p w14:paraId="16D0F7D8"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firstLine="3420"/>
      </w:pPr>
    </w:p>
    <w:p w14:paraId="69C0C84C" w14:textId="77777777" w:rsidR="004125B8" w:rsidRPr="00CB3D78" w:rsidRDefault="004125B8" w:rsidP="00CB3D78">
      <w:pPr>
        <w:pStyle w:val="Heading1"/>
      </w:pPr>
      <w:r w:rsidRPr="00CB3D78">
        <w:t>Focus of Research</w:t>
      </w:r>
    </w:p>
    <w:p w14:paraId="23D0F99B"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Evolutionary psychology and cognitive science. Using evolutionary theory to develop computational theories of adaptive information-processing problems.  Testing for presence of evolutionarily predicted information-processing mechanisms, their neural basis, and cultural sequelae.  </w:t>
      </w:r>
      <w:r w:rsidR="00585E95">
        <w:t>E</w:t>
      </w:r>
      <w:r>
        <w:t xml:space="preserve">mpirical work focuses on cooperation, threat, coalitional psychology, </w:t>
      </w:r>
      <w:r w:rsidR="008A2B72">
        <w:t xml:space="preserve">kin detection, </w:t>
      </w:r>
      <w:r>
        <w:t>incest avoidance, intuitive statistics</w:t>
      </w:r>
      <w:r w:rsidR="00CE4584">
        <w:t>, computational approach to motivation.</w:t>
      </w:r>
    </w:p>
    <w:p w14:paraId="23047BAA"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7E08DFC0" w14:textId="77777777" w:rsidR="004125B8" w:rsidRDefault="004125B8" w:rsidP="00CB3D78">
      <w:pPr>
        <w:pStyle w:val="Heading1"/>
      </w:pPr>
      <w:r>
        <w:t xml:space="preserve">Employment        </w:t>
      </w:r>
    </w:p>
    <w:p w14:paraId="357CD564" w14:textId="77777777" w:rsidR="006875E7" w:rsidRDefault="006875E7" w:rsidP="001C352A">
      <w:pPr>
        <w:tabs>
          <w:tab w:val="left" w:pos="-990"/>
          <w:tab w:val="left" w:pos="0"/>
          <w:tab w:val="left" w:pos="576"/>
          <w:tab w:val="left" w:pos="1170"/>
          <w:tab w:val="left" w:pos="1620"/>
          <w:tab w:val="left" w:pos="2736"/>
          <w:tab w:val="left" w:pos="3456"/>
          <w:tab w:val="left" w:pos="4176"/>
          <w:tab w:val="left" w:pos="4896"/>
          <w:tab w:val="left" w:pos="5616"/>
          <w:tab w:val="left" w:pos="6336"/>
          <w:tab w:val="left" w:pos="7056"/>
          <w:tab w:val="left" w:pos="7776"/>
        </w:tabs>
        <w:ind w:left="1260" w:hanging="1260"/>
      </w:pPr>
    </w:p>
    <w:p w14:paraId="111334EC" w14:textId="77777777" w:rsidR="006875E7" w:rsidRDefault="006875E7" w:rsidP="006875E7">
      <w:pPr>
        <w:tabs>
          <w:tab w:val="left" w:pos="-990"/>
          <w:tab w:val="left" w:pos="0"/>
          <w:tab w:val="left" w:pos="576"/>
          <w:tab w:val="left" w:pos="1170"/>
          <w:tab w:val="left" w:pos="1620"/>
          <w:tab w:val="left" w:pos="2736"/>
          <w:tab w:val="left" w:pos="3456"/>
          <w:tab w:val="left" w:pos="4176"/>
          <w:tab w:val="left" w:pos="4896"/>
          <w:tab w:val="left" w:pos="5616"/>
          <w:tab w:val="left" w:pos="6336"/>
          <w:tab w:val="left" w:pos="7056"/>
          <w:tab w:val="left" w:pos="7776"/>
        </w:tabs>
        <w:ind w:left="1260" w:hanging="1260"/>
      </w:pPr>
      <w:r>
        <w:t xml:space="preserve">2013-           </w:t>
      </w:r>
      <w:r w:rsidR="00FA4319">
        <w:t xml:space="preserve"> </w:t>
      </w:r>
      <w:r>
        <w:t xml:space="preserve">Distinguished Professor, Department </w:t>
      </w:r>
      <w:proofErr w:type="gramStart"/>
      <w:r>
        <w:t>of  Psychological</w:t>
      </w:r>
      <w:proofErr w:type="gramEnd"/>
      <w:r>
        <w:t xml:space="preserve"> &amp; Brain Sciences,</w:t>
      </w:r>
      <w:r w:rsidR="00FA4319">
        <w:t xml:space="preserve">    </w:t>
      </w:r>
      <w:r>
        <w:t>University of California, Santa Barbara (UCSB)</w:t>
      </w:r>
    </w:p>
    <w:p w14:paraId="28E2022D" w14:textId="77777777" w:rsidR="004125B8" w:rsidRDefault="004125B8" w:rsidP="006875E7">
      <w:pPr>
        <w:tabs>
          <w:tab w:val="left" w:pos="-990"/>
          <w:tab w:val="left" w:pos="0"/>
          <w:tab w:val="left" w:pos="576"/>
          <w:tab w:val="left" w:pos="1170"/>
          <w:tab w:val="left" w:pos="1620"/>
          <w:tab w:val="left" w:pos="2736"/>
          <w:tab w:val="left" w:pos="3456"/>
          <w:tab w:val="left" w:pos="4176"/>
          <w:tab w:val="left" w:pos="4896"/>
          <w:tab w:val="left" w:pos="5616"/>
          <w:tab w:val="left" w:pos="6336"/>
          <w:tab w:val="left" w:pos="7056"/>
          <w:tab w:val="left" w:pos="7776"/>
        </w:tabs>
        <w:ind w:left="1260" w:hanging="1260"/>
      </w:pPr>
      <w:r>
        <w:t>2000-</w:t>
      </w:r>
      <w:r>
        <w:tab/>
        <w:t xml:space="preserve"> </w:t>
      </w:r>
      <w:proofErr w:type="gramStart"/>
      <w:r w:rsidR="006875E7">
        <w:t>2013</w:t>
      </w:r>
      <w:r w:rsidR="001C352A">
        <w:t xml:space="preserve"> </w:t>
      </w:r>
      <w:r w:rsidR="00FA4319">
        <w:t xml:space="preserve"> </w:t>
      </w:r>
      <w:r w:rsidR="009E1034">
        <w:t>Professor</w:t>
      </w:r>
      <w:proofErr w:type="gramEnd"/>
      <w:r w:rsidR="009E1034">
        <w:t>, Dep</w:t>
      </w:r>
      <w:r w:rsidR="007D7ADA">
        <w:t>artment</w:t>
      </w:r>
      <w:r w:rsidR="009E1034">
        <w:t xml:space="preserve"> of </w:t>
      </w:r>
      <w:r w:rsidR="007D7ADA">
        <w:t xml:space="preserve"> Psych</w:t>
      </w:r>
      <w:r w:rsidR="00D37593">
        <w:t xml:space="preserve">ological </w:t>
      </w:r>
      <w:r w:rsidR="006C04FB">
        <w:t>&amp;</w:t>
      </w:r>
      <w:r w:rsidR="00D37593">
        <w:t xml:space="preserve"> Brain Sciences,</w:t>
      </w:r>
      <w:r w:rsidR="006875E7">
        <w:t xml:space="preserve"> UCSB</w:t>
      </w:r>
    </w:p>
    <w:p w14:paraId="017A33EB" w14:textId="77777777" w:rsidR="009E1034"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1994-2000   Associate Professor, Dept. of Psychology, U</w:t>
      </w:r>
      <w:r w:rsidR="009E1034">
        <w:t xml:space="preserve">CSB </w:t>
      </w:r>
    </w:p>
    <w:p w14:paraId="4826815B"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1994-           Affi</w:t>
      </w:r>
      <w:r w:rsidR="009E1034">
        <w:t>liate, Dept. of Anthropology, UCSB</w:t>
      </w:r>
    </w:p>
    <w:p w14:paraId="083D68BD"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1994-           Co-Director, Center fo</w:t>
      </w:r>
      <w:r w:rsidR="001C352A">
        <w:t>r Evolutionary Psychology, UCSB</w:t>
      </w:r>
    </w:p>
    <w:p w14:paraId="36E7D016" w14:textId="77777777" w:rsidR="001C352A" w:rsidRDefault="004125B8" w:rsidP="001C352A">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1991-1994   Assistant Professor, Dept. of Psychology, U</w:t>
      </w:r>
      <w:r w:rsidR="001C352A">
        <w:t>CSB</w:t>
      </w:r>
    </w:p>
    <w:p w14:paraId="7626A305" w14:textId="77777777" w:rsidR="004125B8" w:rsidRDefault="004125B8" w:rsidP="001C352A">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1990-1991   Visiting Assistant Professor, Dept. of Psychology, U</w:t>
      </w:r>
      <w:r w:rsidR="001C352A">
        <w:t>CSB</w:t>
      </w:r>
    </w:p>
    <w:p w14:paraId="4348FE8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1989-1990  </w:t>
      </w:r>
      <w:r w:rsidR="001C352A">
        <w:t xml:space="preserve"> </w:t>
      </w:r>
      <w:r>
        <w:t>Fellow, Center for Advanced Study in the Behavioral Sciences.  Stanford, CA.</w:t>
      </w:r>
    </w:p>
    <w:p w14:paraId="6258BFA1"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01BC6DB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1890" w:hanging="1890"/>
        <w:rPr>
          <w:b/>
          <w:sz w:val="28"/>
        </w:rPr>
      </w:pPr>
      <w:r>
        <w:rPr>
          <w:b/>
          <w:sz w:val="28"/>
        </w:rPr>
        <w:t xml:space="preserve">Education </w:t>
      </w:r>
    </w:p>
    <w:p w14:paraId="34CAB4D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ind w:left="1886" w:hanging="1886"/>
        <w:rPr>
          <w:sz w:val="26"/>
        </w:rPr>
      </w:pPr>
    </w:p>
    <w:p w14:paraId="5F896DE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sz w:val="26"/>
        </w:rPr>
        <w:t xml:space="preserve">Harvard University                                                                      </w:t>
      </w:r>
      <w:r>
        <w:rPr>
          <w:i/>
        </w:rPr>
        <w:t>Cambridge, Massachusetts</w:t>
      </w:r>
    </w:p>
    <w:p w14:paraId="364961A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t xml:space="preserve">A.B.  Biology, 1979 (magna cum laude).  </w:t>
      </w:r>
    </w:p>
    <w:p w14:paraId="38340262" w14:textId="77777777"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540"/>
        <w:rPr>
          <w:sz w:val="20"/>
        </w:rPr>
      </w:pPr>
      <w:r>
        <w:rPr>
          <w:sz w:val="20"/>
        </w:rPr>
        <w:t xml:space="preserve"> </w:t>
      </w:r>
      <w:r>
        <w:rPr>
          <w:i/>
          <w:sz w:val="20"/>
        </w:rPr>
        <w:t>Advisor: Robert L. Trivers.  Senior Honors Thesis: "Mental Rotation in Pigeons", R.J. Herrnstein, advisor.</w:t>
      </w:r>
      <w:r>
        <w:rPr>
          <w:sz w:val="20"/>
        </w:rPr>
        <w:t xml:space="preserve">  </w:t>
      </w:r>
    </w:p>
    <w:p w14:paraId="3E4C44B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t>A.M. Psychology, 1984.</w:t>
      </w:r>
    </w:p>
    <w:p w14:paraId="0EF4F58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t xml:space="preserve">Ph.D. Psychology, 1985. Department of Psychology &amp; Social Relations.  </w:t>
      </w:r>
    </w:p>
    <w:p w14:paraId="667BF5B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right="-450"/>
        <w:rPr>
          <w:i/>
        </w:rPr>
      </w:pPr>
      <w:r>
        <w:rPr>
          <w:i/>
          <w:sz w:val="20"/>
        </w:rPr>
        <w:t>Major: Cognition.   Minors: Cognitive development, Evolutionary biology.  Adviser: Sheldon H. White.</w:t>
      </w:r>
    </w:p>
    <w:p w14:paraId="3C8F284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ind w:left="1886" w:hanging="1886"/>
        <w:rPr>
          <w:sz w:val="26"/>
        </w:rPr>
      </w:pPr>
    </w:p>
    <w:p w14:paraId="5B08223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1890" w:hanging="1890"/>
      </w:pPr>
      <w:r>
        <w:rPr>
          <w:b/>
          <w:i/>
          <w:sz w:val="26"/>
        </w:rPr>
        <w:t>Stanford University</w:t>
      </w:r>
      <w:r>
        <w:rPr>
          <w:i/>
          <w:sz w:val="26"/>
        </w:rPr>
        <w:t xml:space="preserve">                                                                               </w:t>
      </w:r>
      <w:r>
        <w:rPr>
          <w:i/>
        </w:rPr>
        <w:t>Stanford, California</w:t>
      </w:r>
    </w:p>
    <w:p w14:paraId="6215D207" w14:textId="77777777" w:rsidR="004125B8" w:rsidRDefault="004125B8">
      <w:pPr>
        <w:tabs>
          <w:tab w:val="left" w:pos="1620"/>
          <w:tab w:val="left" w:pos="1800"/>
          <w:tab w:val="left" w:pos="2070"/>
          <w:tab w:val="left" w:pos="2736"/>
          <w:tab w:val="left" w:pos="3456"/>
          <w:tab w:val="left" w:pos="4176"/>
          <w:tab w:val="left" w:pos="4896"/>
          <w:tab w:val="left" w:pos="5616"/>
          <w:tab w:val="left" w:pos="6336"/>
          <w:tab w:val="left" w:pos="7056"/>
          <w:tab w:val="left" w:pos="7776"/>
        </w:tabs>
      </w:pPr>
      <w:r>
        <w:t xml:space="preserve">Postdoctoral Scholar, Department of Psychology (1985-9).  </w:t>
      </w:r>
    </w:p>
    <w:p w14:paraId="7A2730E7" w14:textId="77777777" w:rsidR="004125B8" w:rsidRDefault="004125B8">
      <w:pPr>
        <w:tabs>
          <w:tab w:val="left" w:pos="1620"/>
          <w:tab w:val="left" w:pos="1800"/>
          <w:tab w:val="left" w:pos="2070"/>
          <w:tab w:val="left" w:pos="2736"/>
          <w:tab w:val="left" w:pos="3456"/>
          <w:tab w:val="left" w:pos="4176"/>
          <w:tab w:val="left" w:pos="4896"/>
          <w:tab w:val="left" w:pos="5616"/>
          <w:tab w:val="left" w:pos="6336"/>
          <w:tab w:val="left" w:pos="7056"/>
          <w:tab w:val="left" w:pos="7776"/>
        </w:tabs>
        <w:ind w:firstLine="630"/>
        <w:rPr>
          <w:i/>
          <w:sz w:val="20"/>
        </w:rPr>
      </w:pPr>
      <w:r>
        <w:rPr>
          <w:i/>
          <w:sz w:val="20"/>
        </w:rPr>
        <w:t>Focus: Evolution and cognition.  Adviser: Roger N. Shepard.</w:t>
      </w:r>
    </w:p>
    <w:p w14:paraId="4C8C105E" w14:textId="77777777" w:rsidR="004125B8" w:rsidRPr="00A82ABE"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b/>
          <w:sz w:val="20"/>
          <w:szCs w:val="20"/>
        </w:rPr>
      </w:pPr>
    </w:p>
    <w:p w14:paraId="345CC921" w14:textId="77777777" w:rsidR="004125B8" w:rsidRPr="00760E97" w:rsidRDefault="004125B8" w:rsidP="00CB3D78">
      <w:pPr>
        <w:pStyle w:val="Heading1"/>
        <w:rPr>
          <w:lang w:val="es-CL"/>
        </w:rPr>
      </w:pPr>
      <w:r w:rsidRPr="00760E97">
        <w:rPr>
          <w:lang w:val="es-CL"/>
        </w:rPr>
        <w:t xml:space="preserve">Honors      </w:t>
      </w:r>
    </w:p>
    <w:p w14:paraId="669CCECD" w14:textId="77777777" w:rsidR="008B7363" w:rsidRPr="00760E97" w:rsidRDefault="008B7363">
      <w:pPr>
        <w:tabs>
          <w:tab w:val="left" w:pos="576"/>
          <w:tab w:val="left" w:pos="1296"/>
          <w:tab w:val="left" w:pos="1620"/>
          <w:tab w:val="left" w:pos="2736"/>
          <w:tab w:val="left" w:pos="3456"/>
          <w:tab w:val="left" w:pos="4176"/>
          <w:tab w:val="left" w:pos="4896"/>
          <w:tab w:val="left" w:pos="5616"/>
          <w:tab w:val="left" w:pos="6336"/>
          <w:tab w:val="left" w:pos="7056"/>
          <w:tab w:val="left" w:pos="7776"/>
        </w:tabs>
        <w:rPr>
          <w:lang w:val="es-CL"/>
        </w:rPr>
      </w:pPr>
    </w:p>
    <w:p w14:paraId="4D0FCE8F" w14:textId="65D2F638" w:rsidR="005E65EA" w:rsidRPr="0087237C" w:rsidRDefault="005E65EA"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2023  </w:t>
      </w:r>
      <w:r w:rsidR="0087237C" w:rsidRPr="0087237C">
        <w:rPr>
          <w:b/>
          <w:bCs/>
        </w:rPr>
        <w:t>American</w:t>
      </w:r>
      <w:proofErr w:type="gramEnd"/>
      <w:r w:rsidR="0087237C" w:rsidRPr="0087237C">
        <w:rPr>
          <w:b/>
          <w:bCs/>
        </w:rPr>
        <w:t xml:space="preserve"> Academy of Arts and Sciences</w:t>
      </w:r>
      <w:r w:rsidR="0087237C">
        <w:t xml:space="preserve"> (Elected member, 2023)</w:t>
      </w:r>
    </w:p>
    <w:p w14:paraId="4EA0935F" w14:textId="77777777" w:rsidR="0087237C" w:rsidRDefault="0087237C"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0F85165C" w14:textId="7107A347" w:rsidR="00C377BD" w:rsidRPr="00EA7064" w:rsidRDefault="00760E97"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rsidRPr="00813204">
        <w:t xml:space="preserve">2020  </w:t>
      </w:r>
      <w:r w:rsidRPr="00813204">
        <w:rPr>
          <w:b/>
          <w:bCs/>
        </w:rPr>
        <w:t>Jean</w:t>
      </w:r>
      <w:proofErr w:type="gramEnd"/>
      <w:r w:rsidR="0092543F" w:rsidRPr="00813204">
        <w:rPr>
          <w:b/>
          <w:bCs/>
        </w:rPr>
        <w:t>-</w:t>
      </w:r>
      <w:r w:rsidRPr="00813204">
        <w:rPr>
          <w:b/>
          <w:bCs/>
        </w:rPr>
        <w:t>Nicod Prize</w:t>
      </w:r>
      <w:r w:rsidR="00C377BD" w:rsidRPr="00813204">
        <w:t>,</w:t>
      </w:r>
      <w:r w:rsidR="00813204" w:rsidRPr="00813204">
        <w:t xml:space="preserve"> </w:t>
      </w:r>
      <w:r w:rsidR="00813204">
        <w:t>awarded annually to a leading philosopher of mind or philosophically-oriented cognitive scientist.</w:t>
      </w:r>
      <w:r w:rsidR="00C377BD" w:rsidRPr="00813204">
        <w:t xml:space="preserve"> </w:t>
      </w:r>
      <w:r w:rsidR="00C377BD" w:rsidRPr="00EA7064">
        <w:t>Centre National de la Recherche Scientifique and</w:t>
      </w:r>
      <w:r w:rsidR="00813204" w:rsidRPr="00EA7064">
        <w:t xml:space="preserve"> École Normale Sup</w:t>
      </w:r>
      <w:r w:rsidR="00813204" w:rsidRPr="00EA7064">
        <w:rPr>
          <w:shd w:val="clear" w:color="auto" w:fill="FFFFFF"/>
        </w:rPr>
        <w:t>é</w:t>
      </w:r>
      <w:r w:rsidR="00813204" w:rsidRPr="00EA7064">
        <w:t>rieure, Paris, France</w:t>
      </w:r>
      <w:r w:rsidR="00EA7064" w:rsidRPr="00EA7064">
        <w:t>. (Jointly with Joh</w:t>
      </w:r>
      <w:r w:rsidR="00EA7064">
        <w:t>n Tooby)</w:t>
      </w:r>
    </w:p>
    <w:p w14:paraId="27A3192E" w14:textId="77777777" w:rsidR="00B807B1" w:rsidRPr="00EA7064" w:rsidRDefault="00B807B1"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4D9E9A63" w14:textId="725FBD6A" w:rsidR="00B807B1" w:rsidRDefault="00B807B1" w:rsidP="00B807B1">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lastRenderedPageBreak/>
        <w:t xml:space="preserve">2020  </w:t>
      </w:r>
      <w:r w:rsidRPr="005E1C00">
        <w:rPr>
          <w:b/>
          <w:bCs/>
        </w:rPr>
        <w:t>Ranked</w:t>
      </w:r>
      <w:proofErr w:type="gramEnd"/>
      <w:r w:rsidRPr="005E1C00">
        <w:rPr>
          <w:b/>
          <w:bCs/>
        </w:rPr>
        <w:t xml:space="preserve"> #1 </w:t>
      </w:r>
      <w:r w:rsidRPr="005E1C00">
        <w:t>“influential thinker”</w:t>
      </w:r>
      <w:r>
        <w:t xml:space="preserve"> in </w:t>
      </w:r>
      <w:r>
        <w:rPr>
          <w:b/>
          <w:bCs/>
        </w:rPr>
        <w:t xml:space="preserve">Psychology, overall </w:t>
      </w:r>
      <w:r>
        <w:t xml:space="preserve">for 1990-2020 by academicinfluencer.com. (#1 Evolutionary Psychology; #4 Cognitive </w:t>
      </w:r>
      <w:proofErr w:type="gramStart"/>
      <w:r>
        <w:t>Science;  #</w:t>
      </w:r>
      <w:proofErr w:type="gramEnd"/>
      <w:r>
        <w:t>6 Cognitive Psychology)</w:t>
      </w:r>
    </w:p>
    <w:p w14:paraId="0D173024" w14:textId="77777777" w:rsidR="00B807B1" w:rsidRPr="00B807B1" w:rsidRDefault="00B807B1"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8B68A2E" w14:textId="3709C6AA" w:rsidR="004879B0" w:rsidRPr="004879B0" w:rsidRDefault="004879B0"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lang w:val="es-CL"/>
        </w:rPr>
      </w:pPr>
      <w:proofErr w:type="gramStart"/>
      <w:r w:rsidRPr="004879B0">
        <w:rPr>
          <w:lang w:val="es-CL"/>
        </w:rPr>
        <w:t xml:space="preserve">2019  </w:t>
      </w:r>
      <w:r w:rsidRPr="004879B0">
        <w:rPr>
          <w:b/>
          <w:lang w:val="es-CL"/>
        </w:rPr>
        <w:t>Honoris</w:t>
      </w:r>
      <w:proofErr w:type="gramEnd"/>
      <w:r w:rsidRPr="004879B0">
        <w:rPr>
          <w:b/>
          <w:lang w:val="es-CL"/>
        </w:rPr>
        <w:t xml:space="preserve"> Causa</w:t>
      </w:r>
      <w:r w:rsidR="007256D5">
        <w:rPr>
          <w:b/>
          <w:lang w:val="es-CL"/>
        </w:rPr>
        <w:t>, Doctora</w:t>
      </w:r>
      <w:r w:rsidRPr="004879B0">
        <w:rPr>
          <w:b/>
          <w:lang w:val="es-CL"/>
        </w:rPr>
        <w:t xml:space="preserve"> en Ciencias Social</w:t>
      </w:r>
      <w:r w:rsidR="007256D5" w:rsidRPr="007256D5">
        <w:rPr>
          <w:b/>
          <w:lang w:val="es-CL"/>
        </w:rPr>
        <w:t>es</w:t>
      </w:r>
      <w:r w:rsidRPr="007256D5">
        <w:rPr>
          <w:b/>
          <w:lang w:val="es-CL"/>
        </w:rPr>
        <w:t xml:space="preserve"> </w:t>
      </w:r>
      <w:r>
        <w:rPr>
          <w:lang w:val="es-CL"/>
        </w:rPr>
        <w:t xml:space="preserve">(Honorary doctorate in Social Sciences), </w:t>
      </w:r>
      <w:r w:rsidRPr="004879B0">
        <w:rPr>
          <w:lang w:val="es-CL"/>
        </w:rPr>
        <w:t xml:space="preserve">Universidad Francisco Marroquin, Guatemala </w:t>
      </w:r>
      <w:r w:rsidR="007256D5">
        <w:rPr>
          <w:lang w:val="es-CL"/>
        </w:rPr>
        <w:t xml:space="preserve">de la Asuncion, </w:t>
      </w:r>
      <w:r w:rsidRPr="004879B0">
        <w:rPr>
          <w:lang w:val="es-CL"/>
        </w:rPr>
        <w:t>Guatemala</w:t>
      </w:r>
    </w:p>
    <w:p w14:paraId="4C45619C" w14:textId="77777777" w:rsidR="004B6C6B" w:rsidRPr="00675B51"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lang w:val="es-CL"/>
        </w:rPr>
      </w:pPr>
    </w:p>
    <w:p w14:paraId="7DDFDC47" w14:textId="0E6ED09A" w:rsidR="00AC23C5" w:rsidRDefault="00AC23C5"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2019  Named</w:t>
      </w:r>
      <w:proofErr w:type="gramEnd"/>
      <w:r>
        <w:t xml:space="preserve"> </w:t>
      </w:r>
      <w:r w:rsidRPr="004879B0">
        <w:rPr>
          <w:b/>
        </w:rPr>
        <w:t>Profesora Honoraria</w:t>
      </w:r>
      <w:r>
        <w:t xml:space="preserve"> (Honorary Professor), Universidad Francisco Marroquin, Guatemala City, Guatemala</w:t>
      </w:r>
    </w:p>
    <w:p w14:paraId="54CD2DCD" w14:textId="77777777" w:rsidR="004B6C6B"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10127A45" w14:textId="1CBE8A52" w:rsidR="001C1E4E" w:rsidRDefault="001C1E4E"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2018  Named</w:t>
      </w:r>
      <w:proofErr w:type="gramEnd"/>
      <w:r>
        <w:t xml:space="preserve"> </w:t>
      </w:r>
      <w:r w:rsidRPr="0015569E">
        <w:rPr>
          <w:b/>
        </w:rPr>
        <w:t>Permanent Visiting Professor</w:t>
      </w:r>
      <w:r>
        <w:t>, Faculty of Government, Universidad del Desarrollo, Santiago, Chile.</w:t>
      </w:r>
    </w:p>
    <w:p w14:paraId="140F8C0E" w14:textId="77777777" w:rsidR="004B6C6B"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FE960E4" w14:textId="5E62EC49" w:rsidR="00E71F91" w:rsidRDefault="00E71F91"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201</w:t>
      </w:r>
      <w:r w:rsidR="0093008D">
        <w:t>8</w:t>
      </w:r>
      <w:r>
        <w:t xml:space="preserve">  Named</w:t>
      </w:r>
      <w:proofErr w:type="gramEnd"/>
      <w:r>
        <w:t xml:space="preserve"> one of </w:t>
      </w:r>
      <w:r w:rsidRPr="00E71F91">
        <w:rPr>
          <w:b/>
        </w:rPr>
        <w:t>The 50 Most Influential Living Psychologists in the World</w:t>
      </w:r>
      <w:r>
        <w:t xml:space="preserve"> by thebestschools.org</w:t>
      </w:r>
    </w:p>
    <w:p w14:paraId="53C266CC" w14:textId="77777777" w:rsidR="004B6C6B"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736CAAB" w14:textId="337CBF44" w:rsidR="008B6604" w:rsidRDefault="008B6604"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2016  </w:t>
      </w:r>
      <w:r w:rsidRPr="00F90156">
        <w:rPr>
          <w:b/>
        </w:rPr>
        <w:t>Lifetime</w:t>
      </w:r>
      <w:proofErr w:type="gramEnd"/>
      <w:r w:rsidRPr="00F90156">
        <w:rPr>
          <w:b/>
        </w:rPr>
        <w:t xml:space="preserve"> Career Award for Distinguished Scientific Contribution</w:t>
      </w:r>
      <w:r>
        <w:t xml:space="preserve">, </w:t>
      </w:r>
      <w:r w:rsidRPr="008B6604">
        <w:rPr>
          <w:b/>
        </w:rPr>
        <w:t>Human Behavior &amp; Evolution Society</w:t>
      </w:r>
    </w:p>
    <w:p w14:paraId="514FF3DA" w14:textId="77777777" w:rsidR="004B6C6B" w:rsidRDefault="004B6C6B">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C09D2AA" w14:textId="26ECED58" w:rsidR="00DB7173" w:rsidRDefault="00DB7173">
      <w:p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gramStart"/>
      <w:r>
        <w:t xml:space="preserve">2015  </w:t>
      </w:r>
      <w:r w:rsidRPr="004B6C6B">
        <w:rPr>
          <w:b/>
          <w:bCs/>
        </w:rPr>
        <w:t>Fellow</w:t>
      </w:r>
      <w:proofErr w:type="gramEnd"/>
      <w:r>
        <w:t xml:space="preserve">, </w:t>
      </w:r>
      <w:r w:rsidRPr="00DB7173">
        <w:rPr>
          <w:b/>
        </w:rPr>
        <w:t>The Society for Personality and Social Psychology</w:t>
      </w:r>
      <w:r w:rsidR="004B6C6B" w:rsidRPr="004B6C6B">
        <w:rPr>
          <w:bCs/>
        </w:rPr>
        <w:t xml:space="preserve"> (elected)</w:t>
      </w:r>
    </w:p>
    <w:p w14:paraId="6676F2F7" w14:textId="77777777" w:rsidR="004B6C6B" w:rsidRDefault="004B6C6B" w:rsidP="0002071D">
      <w:pPr>
        <w:tabs>
          <w:tab w:val="left" w:pos="72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1FE3CE14" w14:textId="6A5A1B3D" w:rsidR="00B178E3" w:rsidRDefault="00B178E3" w:rsidP="0002071D">
      <w:pPr>
        <w:tabs>
          <w:tab w:val="left" w:pos="72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2012  </w:t>
      </w:r>
      <w:r w:rsidRPr="0002071D">
        <w:rPr>
          <w:b/>
        </w:rPr>
        <w:t>Faculty</w:t>
      </w:r>
      <w:proofErr w:type="gramEnd"/>
      <w:r w:rsidRPr="0002071D">
        <w:rPr>
          <w:b/>
        </w:rPr>
        <w:t xml:space="preserve"> Research Lecturer</w:t>
      </w:r>
      <w:r w:rsidRPr="0002071D">
        <w:t xml:space="preserve">, </w:t>
      </w:r>
      <w:r w:rsidRPr="0002071D">
        <w:rPr>
          <w:b/>
        </w:rPr>
        <w:t>UCSB</w:t>
      </w:r>
      <w:r>
        <w:t xml:space="preserve"> (highest honor UCSB faculty can bestow on one of </w:t>
      </w:r>
      <w:r w:rsidR="00F302C6">
        <w:t>their own</w:t>
      </w:r>
      <w:r>
        <w:t xml:space="preserve"> members)</w:t>
      </w:r>
    </w:p>
    <w:p w14:paraId="1DD3DDEF" w14:textId="77777777" w:rsidR="004B6C6B" w:rsidRDefault="004B6C6B" w:rsidP="0002071D">
      <w:pPr>
        <w:tabs>
          <w:tab w:val="left" w:pos="72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016594BC" w14:textId="63F5ED71" w:rsidR="00266F8B" w:rsidRDefault="00266F8B">
      <w:pPr>
        <w:tabs>
          <w:tab w:val="left" w:pos="576"/>
          <w:tab w:val="left" w:pos="1296"/>
          <w:tab w:val="left" w:pos="1620"/>
          <w:tab w:val="left" w:pos="2736"/>
          <w:tab w:val="left" w:pos="3456"/>
          <w:tab w:val="left" w:pos="4176"/>
          <w:tab w:val="left" w:pos="4896"/>
          <w:tab w:val="left" w:pos="5616"/>
          <w:tab w:val="left" w:pos="6336"/>
          <w:tab w:val="left" w:pos="7056"/>
          <w:tab w:val="left" w:pos="7776"/>
        </w:tabs>
      </w:pPr>
      <w:bookmarkStart w:id="0" w:name="OLE_LINK5"/>
      <w:bookmarkStart w:id="1" w:name="OLE_LINK6"/>
      <w:proofErr w:type="gramStart"/>
      <w:r>
        <w:t xml:space="preserve">2006  </w:t>
      </w:r>
      <w:r w:rsidRPr="0002071D">
        <w:rPr>
          <w:b/>
        </w:rPr>
        <w:t>Templeton</w:t>
      </w:r>
      <w:proofErr w:type="gramEnd"/>
      <w:r w:rsidRPr="0002071D">
        <w:rPr>
          <w:b/>
        </w:rPr>
        <w:t xml:space="preserve"> Fellow</w:t>
      </w:r>
      <w:r w:rsidRPr="0002071D">
        <w:t>,</w:t>
      </w:r>
      <w:r>
        <w:t xml:space="preserve"> Arizona</w:t>
      </w:r>
      <w:r w:rsidR="00EA71E6">
        <w:t xml:space="preserve"> State University.</w:t>
      </w:r>
    </w:p>
    <w:p w14:paraId="6CA2FD29" w14:textId="77777777" w:rsidR="004B6C6B" w:rsidRDefault="004B6C6B">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1079E01" w14:textId="45498E9A" w:rsidR="000D0E8E" w:rsidRDefault="000D0E8E"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2005  </w:t>
      </w:r>
      <w:r w:rsidR="0002071D">
        <w:t xml:space="preserve"> </w:t>
      </w:r>
      <w:r>
        <w:t xml:space="preserve">Recipient, </w:t>
      </w:r>
      <w:r w:rsidRPr="0002071D">
        <w:rPr>
          <w:b/>
        </w:rPr>
        <w:t xml:space="preserve">NIH Director’s Pioneer </w:t>
      </w:r>
      <w:proofErr w:type="gramStart"/>
      <w:r w:rsidRPr="0002071D">
        <w:rPr>
          <w:b/>
        </w:rPr>
        <w:t>Award</w:t>
      </w:r>
      <w:r>
        <w:t xml:space="preserve">  (</w:t>
      </w:r>
      <w:proofErr w:type="gramEnd"/>
      <w:r>
        <w:t>top 13 out of ~840 biomedical nominees)</w:t>
      </w:r>
    </w:p>
    <w:p w14:paraId="31F083EF" w14:textId="77777777" w:rsidR="004B6C6B" w:rsidRPr="000D0E8E" w:rsidRDefault="004B6C6B"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C455E90" w14:textId="7302476E" w:rsidR="00382AAE" w:rsidRDefault="008B7363"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2004  </w:t>
      </w:r>
      <w:r w:rsidR="0002071D">
        <w:t xml:space="preserve"> </w:t>
      </w:r>
      <w:r>
        <w:t xml:space="preserve">Finalist, </w:t>
      </w:r>
      <w:r w:rsidRPr="0002071D">
        <w:rPr>
          <w:b/>
        </w:rPr>
        <w:t>NIH Director’s Pioneer Award</w:t>
      </w:r>
      <w:r>
        <w:t xml:space="preserve"> (top 21 out of 1300+</w:t>
      </w:r>
      <w:r w:rsidR="00677144">
        <w:t xml:space="preserve"> biomedical nominees) </w:t>
      </w:r>
    </w:p>
    <w:p w14:paraId="397B3E79" w14:textId="77777777" w:rsidR="004B6C6B" w:rsidRDefault="004B6C6B"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B64A5D3" w14:textId="77777777" w:rsidR="001D7502" w:rsidRDefault="00382AAE"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1999-</w:t>
      </w:r>
    </w:p>
    <w:p w14:paraId="5C498341" w14:textId="248E8A84" w:rsidR="004125B8" w:rsidRDefault="00382AAE"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gramStart"/>
      <w:r>
        <w:t>2000</w:t>
      </w:r>
      <w:r w:rsidR="0002071D">
        <w:t xml:space="preserve">  </w:t>
      </w:r>
      <w:r w:rsidR="004125B8">
        <w:t>Fellow</w:t>
      </w:r>
      <w:proofErr w:type="gramEnd"/>
      <w:r w:rsidR="004125B8">
        <w:t xml:space="preserve">, </w:t>
      </w:r>
      <w:r w:rsidR="004125B8" w:rsidRPr="0002071D">
        <w:rPr>
          <w:b/>
        </w:rPr>
        <w:t>John Simon Guggenheim Memorial Foundation</w:t>
      </w:r>
      <w:r w:rsidR="004125B8" w:rsidRPr="0002071D">
        <w:t>.</w:t>
      </w:r>
    </w:p>
    <w:p w14:paraId="6D9A5367" w14:textId="77777777" w:rsidR="004B6C6B" w:rsidRPr="0002071D" w:rsidRDefault="004B6C6B"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B3D3B02" w14:textId="547E81CA"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rPr>
          <w:b/>
        </w:rPr>
      </w:pPr>
      <w:r>
        <w:t xml:space="preserve">1998  </w:t>
      </w:r>
      <w:r w:rsidR="0002071D">
        <w:t xml:space="preserve"> </w:t>
      </w:r>
      <w:r w:rsidRPr="0002071D">
        <w:rPr>
          <w:b/>
        </w:rPr>
        <w:t>G. Stanley Hall Lecturer, American Psychological Association</w:t>
      </w:r>
    </w:p>
    <w:p w14:paraId="14460777" w14:textId="77777777" w:rsidR="004B6C6B" w:rsidRDefault="004B6C6B">
      <w:pPr>
        <w:tabs>
          <w:tab w:val="left" w:pos="630"/>
          <w:tab w:val="left" w:pos="1296"/>
          <w:tab w:val="left" w:pos="1620"/>
          <w:tab w:val="left" w:pos="2736"/>
          <w:tab w:val="left" w:pos="3456"/>
          <w:tab w:val="left" w:pos="4176"/>
          <w:tab w:val="left" w:pos="4896"/>
          <w:tab w:val="left" w:pos="5616"/>
          <w:tab w:val="left" w:pos="6336"/>
          <w:tab w:val="left" w:pos="7056"/>
          <w:tab w:val="left" w:pos="7776"/>
        </w:tabs>
      </w:pPr>
    </w:p>
    <w:p w14:paraId="470D6430" w14:textId="09590D6B" w:rsidR="004125B8" w:rsidRDefault="004125B8" w:rsidP="0002071D">
      <w:pPr>
        <w:tabs>
          <w:tab w:val="left" w:pos="630"/>
          <w:tab w:val="left" w:pos="1296"/>
          <w:tab w:val="left" w:pos="1620"/>
          <w:tab w:val="left" w:pos="2736"/>
          <w:tab w:val="left" w:pos="3456"/>
          <w:tab w:val="left" w:pos="4176"/>
          <w:tab w:val="left" w:pos="4896"/>
          <w:tab w:val="left" w:pos="5616"/>
          <w:tab w:val="left" w:pos="6336"/>
          <w:tab w:val="left" w:pos="7056"/>
          <w:tab w:val="left" w:pos="7776"/>
        </w:tabs>
        <w:ind w:right="-90"/>
      </w:pPr>
      <w:r>
        <w:t xml:space="preserve">1995  </w:t>
      </w:r>
      <w:r w:rsidR="0002071D">
        <w:t xml:space="preserve"> </w:t>
      </w:r>
      <w:r w:rsidRPr="004B6C6B">
        <w:rPr>
          <w:b/>
          <w:bCs/>
        </w:rPr>
        <w:t>Fellow</w:t>
      </w:r>
      <w:r>
        <w:rPr>
          <w:b/>
          <w:i/>
        </w:rPr>
        <w:t xml:space="preserve">, </w:t>
      </w:r>
      <w:r w:rsidR="00832413" w:rsidRPr="0002071D">
        <w:rPr>
          <w:b/>
        </w:rPr>
        <w:t>Association for Psychological Science</w:t>
      </w:r>
      <w:r w:rsidR="004B6C6B" w:rsidRPr="004B6C6B">
        <w:t xml:space="preserve"> </w:t>
      </w:r>
      <w:r w:rsidR="004B6C6B">
        <w:t>(elected)</w:t>
      </w:r>
    </w:p>
    <w:p w14:paraId="570923D1" w14:textId="77777777" w:rsidR="004B6C6B" w:rsidRDefault="004B6C6B" w:rsidP="0002071D">
      <w:pPr>
        <w:tabs>
          <w:tab w:val="left" w:pos="630"/>
          <w:tab w:val="left" w:pos="1296"/>
          <w:tab w:val="left" w:pos="1620"/>
          <w:tab w:val="left" w:pos="2736"/>
          <w:tab w:val="left" w:pos="3456"/>
          <w:tab w:val="left" w:pos="4176"/>
          <w:tab w:val="left" w:pos="4896"/>
          <w:tab w:val="left" w:pos="5616"/>
          <w:tab w:val="left" w:pos="6336"/>
          <w:tab w:val="left" w:pos="7056"/>
          <w:tab w:val="left" w:pos="7776"/>
        </w:tabs>
        <w:ind w:right="-90"/>
      </w:pPr>
    </w:p>
    <w:p w14:paraId="67C96292" w14:textId="77777777" w:rsidR="004125B8" w:rsidRDefault="004125B8">
      <w:pPr>
        <w:pStyle w:val="BodyTextIndent"/>
      </w:pPr>
      <w:r>
        <w:t xml:space="preserve">1993  </w:t>
      </w:r>
      <w:r w:rsidR="0002071D">
        <w:t xml:space="preserve"> </w:t>
      </w:r>
      <w:r w:rsidRPr="0002071D">
        <w:rPr>
          <w:b/>
        </w:rPr>
        <w:t xml:space="preserve">American Psychological Association Distinguished Scientific Award for an Early Career Contribution to Psychology in the area </w:t>
      </w:r>
      <w:proofErr w:type="gramStart"/>
      <w:r w:rsidRPr="0002071D">
        <w:rPr>
          <w:b/>
        </w:rPr>
        <w:t>of  Human</w:t>
      </w:r>
      <w:proofErr w:type="gramEnd"/>
      <w:r w:rsidRPr="0002071D">
        <w:rPr>
          <w:b/>
        </w:rPr>
        <w:t xml:space="preserve"> Learning /Cognition</w:t>
      </w:r>
      <w:r w:rsidRPr="0002071D">
        <w:t>.</w:t>
      </w:r>
    </w:p>
    <w:p w14:paraId="02E7F2A2" w14:textId="77777777" w:rsidR="004B6C6B" w:rsidRDefault="004B6C6B">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495A383" w14:textId="77777777" w:rsidR="004B6C6B"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r>
        <w:t>1989-</w:t>
      </w:r>
    </w:p>
    <w:p w14:paraId="33D772C7" w14:textId="3FE08D33"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1990  </w:t>
      </w:r>
      <w:r w:rsidRPr="0035311E">
        <w:rPr>
          <w:b/>
          <w:bCs/>
        </w:rPr>
        <w:t>Fellow</w:t>
      </w:r>
      <w:proofErr w:type="gramEnd"/>
      <w:r>
        <w:t xml:space="preserve">, </w:t>
      </w:r>
      <w:r w:rsidRPr="0002071D">
        <w:rPr>
          <w:b/>
        </w:rPr>
        <w:t>Center for Advanced Study in the Behavioral Sciences</w:t>
      </w:r>
      <w:r>
        <w:t xml:space="preserve">  </w:t>
      </w:r>
    </w:p>
    <w:p w14:paraId="0ABE416C" w14:textId="77777777" w:rsidR="004B6C6B" w:rsidRDefault="004B6C6B">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6B5AF9CF" w14:textId="303808B0"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1988  </w:t>
      </w:r>
      <w:r w:rsidRPr="0002071D">
        <w:rPr>
          <w:b/>
        </w:rPr>
        <w:t>American</w:t>
      </w:r>
      <w:proofErr w:type="gramEnd"/>
      <w:r w:rsidRPr="0002071D">
        <w:rPr>
          <w:b/>
        </w:rPr>
        <w:t xml:space="preserve"> Association for the Advancement of Science Prize for Behavioral Science Research</w:t>
      </w:r>
      <w:r>
        <w:t xml:space="preserve"> (for </w:t>
      </w:r>
      <w:r>
        <w:rPr>
          <w:i/>
        </w:rPr>
        <w:t>The logic of social exchange: Has natural selection shaped how humans reason?</w:t>
      </w:r>
      <w:r>
        <w:t>)</w:t>
      </w:r>
    </w:p>
    <w:p w14:paraId="70B20B25" w14:textId="77777777" w:rsidR="0035311E" w:rsidRDefault="0035311E">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1C2E58E9" w14:textId="79628805" w:rsidR="004125B8" w:rsidRDefault="0002071D">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1991  </w:t>
      </w:r>
      <w:r w:rsidR="004125B8">
        <w:t>Fellow</w:t>
      </w:r>
      <w:proofErr w:type="gramEnd"/>
      <w:r w:rsidR="004125B8">
        <w:t xml:space="preserve">, </w:t>
      </w:r>
      <w:r w:rsidR="004125B8" w:rsidRPr="0002071D">
        <w:rPr>
          <w:b/>
        </w:rPr>
        <w:t>Zentrum fur interdisziplinaire Forschung</w:t>
      </w:r>
      <w:r w:rsidR="004125B8">
        <w:t xml:space="preserve">, </w:t>
      </w:r>
      <w:r>
        <w:t xml:space="preserve">Universitat Bielefeld, Germany </w:t>
      </w:r>
      <w:r w:rsidR="004125B8">
        <w:t>(Oct.-</w:t>
      </w:r>
      <w:r>
        <w:t>Dec.</w:t>
      </w:r>
      <w:r w:rsidR="004125B8">
        <w:t xml:space="preserve">) </w:t>
      </w:r>
    </w:p>
    <w:p w14:paraId="54091224" w14:textId="77777777" w:rsidR="0035311E" w:rsidRDefault="0035311E">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bookmarkEnd w:id="0"/>
    <w:bookmarkEnd w:id="1"/>
    <w:p w14:paraId="2A29081B" w14:textId="77777777" w:rsidR="0035311E" w:rsidRDefault="00A25A39">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rsidRPr="00A25A39">
        <w:t>1985-</w:t>
      </w:r>
    </w:p>
    <w:p w14:paraId="3915ACE6" w14:textId="0328B6F3" w:rsidR="004125B8" w:rsidRDefault="00A25A39">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roofErr w:type="gramStart"/>
      <w:r w:rsidRPr="00A25A39">
        <w:t>1986</w:t>
      </w:r>
      <w:r>
        <w:rPr>
          <w:b/>
        </w:rPr>
        <w:t xml:space="preserve">  </w:t>
      </w:r>
      <w:r w:rsidR="004125B8" w:rsidRPr="00A25A39">
        <w:rPr>
          <w:b/>
        </w:rPr>
        <w:t>National</w:t>
      </w:r>
      <w:proofErr w:type="gramEnd"/>
      <w:r w:rsidR="004125B8" w:rsidRPr="00A25A39">
        <w:rPr>
          <w:b/>
        </w:rPr>
        <w:t xml:space="preserve"> Research Service Award</w:t>
      </w:r>
      <w:r w:rsidR="004125B8">
        <w:t xml:space="preserve"> (NIMH sponsored research</w:t>
      </w:r>
      <w:r>
        <w:t xml:space="preserve"> training program; full support, </w:t>
      </w:r>
      <w:r w:rsidR="004125B8">
        <w:t>Department of Psychology, Stanford University.)</w:t>
      </w:r>
    </w:p>
    <w:p w14:paraId="4BFF3229" w14:textId="77777777" w:rsidR="0035311E" w:rsidRDefault="0035311E">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F96CD9F" w14:textId="77777777" w:rsidR="004125B8" w:rsidRDefault="00A25A39">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roofErr w:type="gramStart"/>
      <w:r w:rsidRPr="00A25A39">
        <w:t xml:space="preserve">1979 </w:t>
      </w:r>
      <w:r>
        <w:rPr>
          <w:b/>
        </w:rPr>
        <w:t xml:space="preserve"> </w:t>
      </w:r>
      <w:r w:rsidR="004125B8" w:rsidRPr="00A25A39">
        <w:rPr>
          <w:b/>
        </w:rPr>
        <w:t>Radcliffe</w:t>
      </w:r>
      <w:proofErr w:type="gramEnd"/>
      <w:r w:rsidR="004125B8" w:rsidRPr="00A25A39">
        <w:rPr>
          <w:b/>
        </w:rPr>
        <w:t xml:space="preserve"> Class Day Orator</w:t>
      </w:r>
      <w:r w:rsidR="004125B8">
        <w:t>, Harv</w:t>
      </w:r>
      <w:r>
        <w:t>ard University Commencement</w:t>
      </w:r>
      <w:r w:rsidR="004125B8">
        <w:t>.</w:t>
      </w:r>
    </w:p>
    <w:p w14:paraId="275B0CFA" w14:textId="77777777" w:rsidR="004125B8" w:rsidRDefault="004125B8">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pPr>
    </w:p>
    <w:p w14:paraId="6B0D9FD8" w14:textId="77777777" w:rsidR="004125B8" w:rsidRDefault="004125B8" w:rsidP="00CB3D78">
      <w:pPr>
        <w:pStyle w:val="Heading1"/>
      </w:pPr>
      <w:r>
        <w:t>Center for Evolutionary Psychology</w:t>
      </w:r>
    </w:p>
    <w:p w14:paraId="04BA172F" w14:textId="77777777" w:rsidR="004125B8" w:rsidRDefault="004125B8">
      <w:r>
        <w:rPr>
          <w:i/>
        </w:rPr>
        <w:t xml:space="preserve">(Co-founder, Co-director).  </w:t>
      </w:r>
      <w:r>
        <w:t xml:space="preserve">The Center for Evolutionary Psychology at UCSB </w:t>
      </w:r>
      <w:r>
        <w:rPr>
          <w:vanish/>
        </w:rPr>
        <w:t xml:space="preserve">has become internationally recognized as a center of excellence for the newly emerging field of evolutionary psychology.  The Center </w:t>
      </w:r>
      <w:r>
        <w:t xml:space="preserve">trains graduate students and other researchers, and coordinates research teams with expertise in evolutionary biology, psychology, anthropology, and neuroscience to identify (1) adaptive problems our hunter-gatherer ancestors faced, (2) the psychological mechanisms that evolved to solve these problems, (3) their neurological basis, and (4) how they generate culture and impose systematic patterns of  social behavior both within and across cultures.  </w:t>
      </w:r>
      <w:r w:rsidR="00A20752">
        <w:t>In addition to research using experimental methods drawn from cognitive, social, and developmental psychology, as well as  cognitive neuroscience and behavioral economics</w:t>
      </w:r>
      <w:r w:rsidR="006A6F0F">
        <w:t xml:space="preserve">, </w:t>
      </w:r>
      <w:r w:rsidR="00A20752">
        <w:t xml:space="preserve">the CEP has sponsored </w:t>
      </w:r>
      <w:r>
        <w:t>the Human Universals Project, which attempts to document psychological universals through coordinating parallel experimental studies cross-culturally, including at the Center’s primary field site among the Shiwiar</w:t>
      </w:r>
      <w:r w:rsidR="0074440A">
        <w:t>/</w:t>
      </w:r>
      <w:r>
        <w:t xml:space="preserve"> Achuar</w:t>
      </w:r>
      <w:r w:rsidR="0074440A">
        <w:t>/ Shuar</w:t>
      </w:r>
      <w:r>
        <w:t xml:space="preserve"> in the Amazonian rainforest of Ecuador.  Center Fellows have included Steven Pinker (who wrote </w:t>
      </w:r>
      <w:r>
        <w:rPr>
          <w:i/>
        </w:rPr>
        <w:t>How the Mind Works</w:t>
      </w:r>
      <w:r>
        <w:t xml:space="preserve"> during his year here) and Pascal Boyer (</w:t>
      </w:r>
      <w:r w:rsidR="006A6F0F">
        <w:t xml:space="preserve">who worked on </w:t>
      </w:r>
      <w:r w:rsidR="006A6F0F" w:rsidRPr="006A6F0F">
        <w:rPr>
          <w:i/>
        </w:rPr>
        <w:t>Religion Explained: The evolutionary roots of religious thought</w:t>
      </w:r>
      <w:r w:rsidR="006A6F0F">
        <w:t xml:space="preserve">). </w:t>
      </w:r>
    </w:p>
    <w:p w14:paraId="7218275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16"/>
        </w:rPr>
      </w:pPr>
    </w:p>
    <w:p w14:paraId="23A9F01A"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16"/>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730"/>
      </w:tblGrid>
      <w:tr w:rsidR="004125B8" w14:paraId="6EB24867" w14:textId="77777777">
        <w:trPr>
          <w:cantSplit/>
        </w:trPr>
        <w:tc>
          <w:tcPr>
            <w:tcW w:w="9720" w:type="dxa"/>
            <w:gridSpan w:val="2"/>
            <w:tcBorders>
              <w:top w:val="single" w:sz="6" w:space="0" w:color="auto"/>
              <w:left w:val="nil"/>
              <w:bottom w:val="single" w:sz="6" w:space="0" w:color="auto"/>
              <w:right w:val="nil"/>
            </w:tcBorders>
          </w:tcPr>
          <w:p w14:paraId="496CD19D" w14:textId="77777777" w:rsidR="004125B8" w:rsidRDefault="00F507A8" w:rsidP="00CB3D78">
            <w:pPr>
              <w:pStyle w:val="Heading1"/>
            </w:pPr>
            <w:r>
              <w:t>Conferences, Symposia</w:t>
            </w:r>
            <w:r w:rsidR="004125B8">
              <w:t>, Institutions Organized; Special Appointments</w:t>
            </w:r>
          </w:p>
        </w:tc>
      </w:tr>
      <w:tr w:rsidR="00446BDD" w14:paraId="0B5FC20C" w14:textId="77777777">
        <w:trPr>
          <w:cantSplit/>
        </w:trPr>
        <w:tc>
          <w:tcPr>
            <w:tcW w:w="990" w:type="dxa"/>
            <w:tcBorders>
              <w:top w:val="nil"/>
              <w:left w:val="nil"/>
              <w:right w:val="nil"/>
            </w:tcBorders>
          </w:tcPr>
          <w:p w14:paraId="4890857D" w14:textId="0E403E3A" w:rsidR="00446BDD" w:rsidRDefault="00CA6AF9">
            <w:r>
              <w:t>2019-</w:t>
            </w:r>
            <w:r w:rsidR="00EC78A9">
              <w:t>2021</w:t>
            </w:r>
          </w:p>
        </w:tc>
        <w:tc>
          <w:tcPr>
            <w:tcW w:w="8730" w:type="dxa"/>
            <w:tcBorders>
              <w:top w:val="nil"/>
              <w:left w:val="nil"/>
              <w:right w:val="nil"/>
            </w:tcBorders>
          </w:tcPr>
          <w:p w14:paraId="6B5DDFCE" w14:textId="77777777" w:rsidR="00446BDD" w:rsidRDefault="00CA6AF9" w:rsidP="00D0774E">
            <w:r>
              <w:t>President, Human Behavior &amp; Evolution Society</w:t>
            </w:r>
          </w:p>
        </w:tc>
      </w:tr>
      <w:tr w:rsidR="00446BDD" w14:paraId="3D98AF5D" w14:textId="77777777">
        <w:trPr>
          <w:cantSplit/>
        </w:trPr>
        <w:tc>
          <w:tcPr>
            <w:tcW w:w="990" w:type="dxa"/>
            <w:tcBorders>
              <w:top w:val="nil"/>
              <w:left w:val="nil"/>
              <w:right w:val="nil"/>
            </w:tcBorders>
          </w:tcPr>
          <w:p w14:paraId="73A40286" w14:textId="77777777" w:rsidR="00446BDD" w:rsidRDefault="00CA6AF9">
            <w:r>
              <w:t>2019</w:t>
            </w:r>
            <w:r w:rsidR="004F648A">
              <w:t>-</w:t>
            </w:r>
          </w:p>
        </w:tc>
        <w:tc>
          <w:tcPr>
            <w:tcW w:w="8730" w:type="dxa"/>
            <w:tcBorders>
              <w:top w:val="nil"/>
              <w:left w:val="nil"/>
              <w:right w:val="nil"/>
            </w:tcBorders>
          </w:tcPr>
          <w:p w14:paraId="7601C969" w14:textId="77777777" w:rsidR="00446BDD" w:rsidRDefault="00446BDD" w:rsidP="00D0774E">
            <w:r>
              <w:t xml:space="preserve">Editorial Board, </w:t>
            </w:r>
            <w:r w:rsidRPr="00446BDD">
              <w:rPr>
                <w:i/>
              </w:rPr>
              <w:t>Evolution and Human Behavior</w:t>
            </w:r>
          </w:p>
        </w:tc>
      </w:tr>
      <w:tr w:rsidR="00A0372B" w14:paraId="404CC391" w14:textId="77777777">
        <w:trPr>
          <w:cantSplit/>
        </w:trPr>
        <w:tc>
          <w:tcPr>
            <w:tcW w:w="990" w:type="dxa"/>
            <w:tcBorders>
              <w:top w:val="nil"/>
              <w:left w:val="nil"/>
              <w:right w:val="nil"/>
            </w:tcBorders>
          </w:tcPr>
          <w:p w14:paraId="258C641E" w14:textId="77777777" w:rsidR="00A0372B" w:rsidRDefault="00A0372B">
            <w:r>
              <w:t>2015</w:t>
            </w:r>
          </w:p>
        </w:tc>
        <w:tc>
          <w:tcPr>
            <w:tcW w:w="8730" w:type="dxa"/>
            <w:tcBorders>
              <w:top w:val="nil"/>
              <w:left w:val="nil"/>
              <w:right w:val="nil"/>
            </w:tcBorders>
          </w:tcPr>
          <w:p w14:paraId="15E9AADE" w14:textId="77777777" w:rsidR="00A0372B" w:rsidRDefault="00A0372B" w:rsidP="00D0774E">
            <w:r>
              <w:t xml:space="preserve">Conference co-organizer, </w:t>
            </w:r>
            <w:r w:rsidRPr="00A0372B">
              <w:rPr>
                <w:i/>
              </w:rPr>
              <w:t>Morality: Cognitive and Evolutionary Origins</w:t>
            </w:r>
            <w:r>
              <w:t xml:space="preserve">.  July 29-August 1, 2015, Santiago, Chile. </w:t>
            </w:r>
            <w:r w:rsidR="00D0774E">
              <w:t xml:space="preserve">(19 speakers). </w:t>
            </w:r>
            <w:r>
              <w:t>Jointly sponsored by UCSB Center for Evolutionary Psychology</w:t>
            </w:r>
            <w:r w:rsidR="00D0774E">
              <w:t xml:space="preserve"> and</w:t>
            </w:r>
            <w:r>
              <w:t xml:space="preserve"> (from Santiago, Chile): Fundación Ciencia y Evolucion; </w:t>
            </w:r>
            <w:r w:rsidRPr="00FA1D74">
              <w:t>Centro de Investigación en Complejidad Social (Center for Research on Social Complexity), U</w:t>
            </w:r>
            <w:r w:rsidRPr="00931053">
              <w:t>niversidad del Desarrollo</w:t>
            </w:r>
            <w:r>
              <w:t>;</w:t>
            </w:r>
            <w:r w:rsidR="009F1730">
              <w:t xml:space="preserve"> Laboratory of Evolution and Interpersonal Relationships, Universidad de Santiago de Chile; </w:t>
            </w:r>
            <w:r w:rsidR="009F1730" w:rsidRPr="009F1730">
              <w:t>Centro de Estudios Públicos (Center for the Study of Public Policy).</w:t>
            </w:r>
          </w:p>
        </w:tc>
      </w:tr>
      <w:tr w:rsidR="0072679A" w14:paraId="110557C7" w14:textId="77777777">
        <w:trPr>
          <w:cantSplit/>
        </w:trPr>
        <w:tc>
          <w:tcPr>
            <w:tcW w:w="990" w:type="dxa"/>
            <w:tcBorders>
              <w:top w:val="nil"/>
              <w:left w:val="nil"/>
              <w:right w:val="nil"/>
            </w:tcBorders>
          </w:tcPr>
          <w:p w14:paraId="5BF75F00" w14:textId="3F7C17B7" w:rsidR="0072679A" w:rsidRDefault="0072679A">
            <w:r>
              <w:t>2014</w:t>
            </w:r>
            <w:r w:rsidR="004F648A">
              <w:t>-</w:t>
            </w:r>
            <w:r w:rsidR="00EC78A9">
              <w:t>2020</w:t>
            </w:r>
          </w:p>
        </w:tc>
        <w:tc>
          <w:tcPr>
            <w:tcW w:w="8730" w:type="dxa"/>
            <w:tcBorders>
              <w:top w:val="nil"/>
              <w:left w:val="nil"/>
              <w:right w:val="nil"/>
            </w:tcBorders>
          </w:tcPr>
          <w:p w14:paraId="3C046E39" w14:textId="77777777" w:rsidR="0072679A" w:rsidRDefault="0072679A" w:rsidP="0072679A">
            <w:r>
              <w:t>Scientific Advisory Committee, Département d'Etudes Cognitives (Dept of Cognitive Studies), Ecole Normale Supérieure, Paris, France.</w:t>
            </w:r>
            <w:r w:rsidR="00F65B85">
              <w:t xml:space="preserve"> External Review</w:t>
            </w:r>
            <w:r w:rsidR="00BE10BF">
              <w:t xml:space="preserve">: </w:t>
            </w:r>
            <w:r w:rsidR="00A56845">
              <w:t>April 2019</w:t>
            </w:r>
          </w:p>
        </w:tc>
      </w:tr>
      <w:tr w:rsidR="00151C24" w14:paraId="1161C8D6" w14:textId="77777777">
        <w:trPr>
          <w:cantSplit/>
        </w:trPr>
        <w:tc>
          <w:tcPr>
            <w:tcW w:w="990" w:type="dxa"/>
            <w:tcBorders>
              <w:top w:val="nil"/>
              <w:left w:val="nil"/>
              <w:right w:val="nil"/>
            </w:tcBorders>
          </w:tcPr>
          <w:p w14:paraId="15052352" w14:textId="77777777" w:rsidR="00151C24" w:rsidRDefault="00FA1D74">
            <w:r>
              <w:t>2014</w:t>
            </w:r>
          </w:p>
        </w:tc>
        <w:tc>
          <w:tcPr>
            <w:tcW w:w="8730" w:type="dxa"/>
            <w:tcBorders>
              <w:top w:val="nil"/>
              <w:left w:val="nil"/>
              <w:right w:val="nil"/>
            </w:tcBorders>
          </w:tcPr>
          <w:p w14:paraId="0128B2D8" w14:textId="77777777" w:rsidR="00151C24" w:rsidRDefault="00FA1D74" w:rsidP="00DB0441">
            <w:r w:rsidRPr="00214684">
              <w:rPr>
                <w:lang w:val="es-CL"/>
              </w:rPr>
              <w:t xml:space="preserve">Visiting scientist, Centro de Investigación en Complejidad Social (Center for Research on Social Complexity), Universidad del Desarrollo, Santiago, Chile.  </w:t>
            </w:r>
            <w:r>
              <w:t>August 4-22, 2014.</w:t>
            </w:r>
            <w:r w:rsidR="00864E50">
              <w:t xml:space="preserve"> Co-sponsored </w:t>
            </w:r>
            <w:r w:rsidR="008F3805">
              <w:t xml:space="preserve">by the Fundación </w:t>
            </w:r>
            <w:r w:rsidR="009D7ED3">
              <w:t>Ciencia y Evolucion</w:t>
            </w:r>
            <w:r w:rsidR="00414DAD">
              <w:t>.</w:t>
            </w:r>
          </w:p>
        </w:tc>
      </w:tr>
      <w:tr w:rsidR="00864E50" w:rsidRPr="006F3BB2" w14:paraId="01601678" w14:textId="77777777">
        <w:trPr>
          <w:cantSplit/>
        </w:trPr>
        <w:tc>
          <w:tcPr>
            <w:tcW w:w="990" w:type="dxa"/>
            <w:tcBorders>
              <w:top w:val="nil"/>
              <w:left w:val="nil"/>
              <w:right w:val="nil"/>
            </w:tcBorders>
          </w:tcPr>
          <w:p w14:paraId="6F626E57" w14:textId="77777777" w:rsidR="00864E50" w:rsidRDefault="00864E50">
            <w:r>
              <w:t>2013</w:t>
            </w:r>
          </w:p>
        </w:tc>
        <w:tc>
          <w:tcPr>
            <w:tcW w:w="8730" w:type="dxa"/>
            <w:tcBorders>
              <w:top w:val="nil"/>
              <w:left w:val="nil"/>
              <w:right w:val="nil"/>
            </w:tcBorders>
          </w:tcPr>
          <w:p w14:paraId="2E2FF894" w14:textId="77777777" w:rsidR="00864E50" w:rsidRPr="00214684" w:rsidRDefault="00F534CB" w:rsidP="00FA1D74">
            <w:pPr>
              <w:rPr>
                <w:lang w:val="es-CL"/>
              </w:rPr>
            </w:pPr>
            <w:r>
              <w:t>Winter School on</w:t>
            </w:r>
            <w:r w:rsidR="00864E50">
              <w:t xml:space="preserve"> Evolutionary Psychology at Universidad del Desarrollo, August 5-13, 2013. </w:t>
            </w:r>
            <w:r w:rsidR="00864E50" w:rsidRPr="00214684">
              <w:rPr>
                <w:lang w:val="es-CL"/>
              </w:rPr>
              <w:t>(Six lectures</w:t>
            </w:r>
            <w:r w:rsidRPr="00214684">
              <w:rPr>
                <w:lang w:val="es-CL"/>
              </w:rPr>
              <w:t xml:space="preserve">, 2.5 hours each). Fundación </w:t>
            </w:r>
            <w:r w:rsidR="00864E50" w:rsidRPr="00214684">
              <w:rPr>
                <w:lang w:val="es-CL"/>
              </w:rPr>
              <w:t>Ciencia y Evolucion and Facultad de Gobierno, UDD.</w:t>
            </w:r>
          </w:p>
        </w:tc>
      </w:tr>
      <w:tr w:rsidR="00151C24" w14:paraId="3421C45B" w14:textId="77777777">
        <w:trPr>
          <w:cantSplit/>
        </w:trPr>
        <w:tc>
          <w:tcPr>
            <w:tcW w:w="990" w:type="dxa"/>
            <w:tcBorders>
              <w:top w:val="nil"/>
              <w:left w:val="nil"/>
              <w:right w:val="nil"/>
            </w:tcBorders>
          </w:tcPr>
          <w:p w14:paraId="5E4A9EC2" w14:textId="77777777" w:rsidR="00151C24" w:rsidRDefault="00151C24">
            <w:r>
              <w:lastRenderedPageBreak/>
              <w:t>2013</w:t>
            </w:r>
          </w:p>
        </w:tc>
        <w:tc>
          <w:tcPr>
            <w:tcW w:w="8730" w:type="dxa"/>
            <w:tcBorders>
              <w:top w:val="nil"/>
              <w:left w:val="nil"/>
              <w:right w:val="nil"/>
            </w:tcBorders>
          </w:tcPr>
          <w:p w14:paraId="6FB955E9" w14:textId="77777777" w:rsidR="00151C24" w:rsidRDefault="00151C24" w:rsidP="008F3805">
            <w:r>
              <w:t>Fellow, Fundación Ciencia y Evolucion</w:t>
            </w:r>
            <w:r w:rsidR="00FA1D74">
              <w:t xml:space="preserve"> (</w:t>
            </w:r>
            <w:r w:rsidR="00F534CB">
              <w:t xml:space="preserve">Science </w:t>
            </w:r>
            <w:r w:rsidR="008F3805">
              <w:t xml:space="preserve">and Evolution </w:t>
            </w:r>
            <w:r w:rsidR="00FA1D74">
              <w:t xml:space="preserve">Foundation), Santiago, Chile. </w:t>
            </w:r>
          </w:p>
        </w:tc>
      </w:tr>
      <w:tr w:rsidR="00DB0441" w14:paraId="1669D475" w14:textId="77777777">
        <w:trPr>
          <w:cantSplit/>
        </w:trPr>
        <w:tc>
          <w:tcPr>
            <w:tcW w:w="990" w:type="dxa"/>
            <w:tcBorders>
              <w:top w:val="nil"/>
              <w:left w:val="nil"/>
              <w:right w:val="nil"/>
            </w:tcBorders>
          </w:tcPr>
          <w:p w14:paraId="0E76A284" w14:textId="77777777" w:rsidR="00DB0441" w:rsidRDefault="00DB0441">
            <w:r>
              <w:t>2011</w:t>
            </w:r>
          </w:p>
        </w:tc>
        <w:tc>
          <w:tcPr>
            <w:tcW w:w="8730" w:type="dxa"/>
            <w:tcBorders>
              <w:top w:val="nil"/>
              <w:left w:val="nil"/>
              <w:right w:val="nil"/>
            </w:tcBorders>
          </w:tcPr>
          <w:p w14:paraId="7845520E" w14:textId="77777777" w:rsidR="00DB0441" w:rsidRDefault="00DB0441" w:rsidP="00DB0441">
            <w:r>
              <w:t xml:space="preserve">Co-organizer, Workshop on Human Nature and </w:t>
            </w:r>
            <w:r w:rsidR="00477DF9">
              <w:t xml:space="preserve">Social </w:t>
            </w:r>
            <w:r>
              <w:t>Institutions, April 3-5, 2011. Joint conference of the Center for Evolutionary Psychology (UCSB), the Center for Experimental Research in Social Sciences (Hokkaido University, Japan), and the Sage Center for the Study of the Mind (UCSB).</w:t>
            </w:r>
          </w:p>
        </w:tc>
      </w:tr>
      <w:tr w:rsidR="00530632" w14:paraId="2F0EDDCA" w14:textId="77777777">
        <w:trPr>
          <w:cantSplit/>
        </w:trPr>
        <w:tc>
          <w:tcPr>
            <w:tcW w:w="990" w:type="dxa"/>
            <w:tcBorders>
              <w:top w:val="nil"/>
              <w:left w:val="nil"/>
              <w:right w:val="nil"/>
            </w:tcBorders>
          </w:tcPr>
          <w:p w14:paraId="7508393C" w14:textId="77777777" w:rsidR="00530632" w:rsidRDefault="00530632">
            <w:r>
              <w:t>200</w:t>
            </w:r>
            <w:r w:rsidR="00DB0441">
              <w:t>9-2010</w:t>
            </w:r>
          </w:p>
        </w:tc>
        <w:tc>
          <w:tcPr>
            <w:tcW w:w="8730" w:type="dxa"/>
            <w:tcBorders>
              <w:top w:val="nil"/>
              <w:left w:val="nil"/>
              <w:right w:val="nil"/>
            </w:tcBorders>
          </w:tcPr>
          <w:p w14:paraId="57889D7E" w14:textId="77777777" w:rsidR="00530632" w:rsidRDefault="00530632">
            <w:r>
              <w:t xml:space="preserve">Consulting Editor, </w:t>
            </w:r>
            <w:r w:rsidRPr="00530632">
              <w:rPr>
                <w:i/>
              </w:rPr>
              <w:t>Psychological Bulletin</w:t>
            </w:r>
          </w:p>
        </w:tc>
      </w:tr>
      <w:tr w:rsidR="001A58BE" w14:paraId="08A1FECD" w14:textId="77777777">
        <w:trPr>
          <w:cantSplit/>
        </w:trPr>
        <w:tc>
          <w:tcPr>
            <w:tcW w:w="990" w:type="dxa"/>
            <w:tcBorders>
              <w:top w:val="nil"/>
              <w:left w:val="nil"/>
              <w:right w:val="nil"/>
            </w:tcBorders>
          </w:tcPr>
          <w:p w14:paraId="685F6140" w14:textId="77777777" w:rsidR="001A58BE" w:rsidRDefault="001A58BE">
            <w:r>
              <w:t>2008</w:t>
            </w:r>
          </w:p>
        </w:tc>
        <w:tc>
          <w:tcPr>
            <w:tcW w:w="8730" w:type="dxa"/>
            <w:tcBorders>
              <w:top w:val="nil"/>
              <w:left w:val="nil"/>
              <w:right w:val="nil"/>
            </w:tcBorders>
          </w:tcPr>
          <w:p w14:paraId="2E22D068" w14:textId="77777777" w:rsidR="001A58BE" w:rsidRDefault="001A58BE">
            <w:r>
              <w:rPr>
                <w:rStyle w:val="PageNumber"/>
              </w:rPr>
              <w:t>O</w:t>
            </w:r>
            <w:r>
              <w:t>rganizer, UCSB-UCLA Evolution, Mind, &amp; Behavior Conference, November 8, 2008</w:t>
            </w:r>
          </w:p>
        </w:tc>
      </w:tr>
      <w:tr w:rsidR="004A2C5E" w14:paraId="10D0FF7A" w14:textId="77777777">
        <w:trPr>
          <w:cantSplit/>
        </w:trPr>
        <w:tc>
          <w:tcPr>
            <w:tcW w:w="990" w:type="dxa"/>
            <w:tcBorders>
              <w:top w:val="nil"/>
              <w:left w:val="nil"/>
              <w:right w:val="nil"/>
            </w:tcBorders>
          </w:tcPr>
          <w:p w14:paraId="49B8A9DB" w14:textId="77777777" w:rsidR="004A2C5E" w:rsidRDefault="004A2C5E">
            <w:r>
              <w:t>2008</w:t>
            </w:r>
          </w:p>
        </w:tc>
        <w:tc>
          <w:tcPr>
            <w:tcW w:w="8730" w:type="dxa"/>
            <w:tcBorders>
              <w:top w:val="nil"/>
              <w:left w:val="nil"/>
              <w:right w:val="nil"/>
            </w:tcBorders>
          </w:tcPr>
          <w:p w14:paraId="4C5916EA" w14:textId="77777777" w:rsidR="004A2C5E" w:rsidRDefault="004A2C5E">
            <w:r>
              <w:t>Co-organizer, Evolu</w:t>
            </w:r>
            <w:r w:rsidR="00F507A8">
              <w:t xml:space="preserve">tion and the Sociality of Mind conference, UCSB, </w:t>
            </w:r>
            <w:r>
              <w:t xml:space="preserve">February </w:t>
            </w:r>
            <w:r w:rsidR="00924C60">
              <w:t>23-24, 2008.  Joint conference of the Center for the Sociality of Mind, Hokkaido, Japan, and the Center for Evolutionary Psychology, UCSB</w:t>
            </w:r>
          </w:p>
        </w:tc>
      </w:tr>
      <w:tr w:rsidR="00BC306B" w14:paraId="5B0CED13" w14:textId="77777777">
        <w:trPr>
          <w:cantSplit/>
        </w:trPr>
        <w:tc>
          <w:tcPr>
            <w:tcW w:w="990" w:type="dxa"/>
            <w:tcBorders>
              <w:top w:val="nil"/>
              <w:left w:val="nil"/>
              <w:right w:val="nil"/>
            </w:tcBorders>
          </w:tcPr>
          <w:p w14:paraId="3CE5B773" w14:textId="77777777" w:rsidR="00BC306B" w:rsidRDefault="00BC306B">
            <w:r>
              <w:t>2007-</w:t>
            </w:r>
          </w:p>
        </w:tc>
        <w:tc>
          <w:tcPr>
            <w:tcW w:w="8730" w:type="dxa"/>
            <w:tcBorders>
              <w:top w:val="nil"/>
              <w:left w:val="nil"/>
              <w:right w:val="nil"/>
            </w:tcBorders>
          </w:tcPr>
          <w:p w14:paraId="53BB7F3B" w14:textId="77777777" w:rsidR="00BC306B" w:rsidRDefault="00BC306B">
            <w:r>
              <w:t xml:space="preserve">Editorial Board, </w:t>
            </w:r>
            <w:r w:rsidRPr="00530632">
              <w:rPr>
                <w:i/>
              </w:rPr>
              <w:t>Journal of Anthropological Psychology</w:t>
            </w:r>
          </w:p>
        </w:tc>
      </w:tr>
      <w:tr w:rsidR="00F507A8" w14:paraId="24A1C416" w14:textId="77777777">
        <w:trPr>
          <w:cantSplit/>
        </w:trPr>
        <w:tc>
          <w:tcPr>
            <w:tcW w:w="990" w:type="dxa"/>
            <w:tcBorders>
              <w:top w:val="nil"/>
              <w:left w:val="nil"/>
              <w:right w:val="nil"/>
            </w:tcBorders>
          </w:tcPr>
          <w:p w14:paraId="19EFC84C" w14:textId="77777777" w:rsidR="00F507A8" w:rsidRDefault="00F507A8">
            <w:r>
              <w:t>2007</w:t>
            </w:r>
          </w:p>
        </w:tc>
        <w:tc>
          <w:tcPr>
            <w:tcW w:w="8730" w:type="dxa"/>
            <w:tcBorders>
              <w:top w:val="nil"/>
              <w:left w:val="nil"/>
              <w:right w:val="nil"/>
            </w:tcBorders>
          </w:tcPr>
          <w:p w14:paraId="1EE3CFA6" w14:textId="77777777" w:rsidR="00F507A8" w:rsidRDefault="00F507A8">
            <w:r>
              <w:t>Co-organized Inaugural 3UC Evolutionary Behavioral Sciences conference, Cal Poly San Luis Obispo, May 5-6, 2007. Joint project of UCSB, UCLA, and UC Davis</w:t>
            </w:r>
          </w:p>
        </w:tc>
      </w:tr>
      <w:tr w:rsidR="004C73C5" w14:paraId="30BF1648" w14:textId="77777777">
        <w:trPr>
          <w:cantSplit/>
        </w:trPr>
        <w:tc>
          <w:tcPr>
            <w:tcW w:w="990" w:type="dxa"/>
            <w:tcBorders>
              <w:top w:val="nil"/>
              <w:left w:val="nil"/>
              <w:right w:val="nil"/>
            </w:tcBorders>
          </w:tcPr>
          <w:p w14:paraId="6CEC3CFB" w14:textId="77777777" w:rsidR="004C73C5" w:rsidRDefault="004C73C5">
            <w:r>
              <w:t>2006</w:t>
            </w:r>
          </w:p>
        </w:tc>
        <w:tc>
          <w:tcPr>
            <w:tcW w:w="8730" w:type="dxa"/>
            <w:tcBorders>
              <w:top w:val="nil"/>
              <w:left w:val="nil"/>
              <w:right w:val="nil"/>
            </w:tcBorders>
          </w:tcPr>
          <w:p w14:paraId="3DEC63D7" w14:textId="77777777" w:rsidR="004C73C5" w:rsidRDefault="004C73C5">
            <w:r>
              <w:t>Organizer, UCSB-UCLA Evolution, Mind, &amp; Behavior Conference, November 4, 2006</w:t>
            </w:r>
          </w:p>
        </w:tc>
      </w:tr>
      <w:tr w:rsidR="005569FB" w14:paraId="0B6B3C6C" w14:textId="77777777">
        <w:trPr>
          <w:cantSplit/>
        </w:trPr>
        <w:tc>
          <w:tcPr>
            <w:tcW w:w="990" w:type="dxa"/>
            <w:tcBorders>
              <w:top w:val="nil"/>
              <w:left w:val="nil"/>
              <w:right w:val="nil"/>
            </w:tcBorders>
          </w:tcPr>
          <w:p w14:paraId="2DC6A691" w14:textId="77777777" w:rsidR="005569FB" w:rsidRDefault="005569FB">
            <w:r>
              <w:t>2006</w:t>
            </w:r>
          </w:p>
        </w:tc>
        <w:tc>
          <w:tcPr>
            <w:tcW w:w="8730" w:type="dxa"/>
            <w:tcBorders>
              <w:top w:val="nil"/>
              <w:left w:val="nil"/>
              <w:right w:val="nil"/>
            </w:tcBorders>
          </w:tcPr>
          <w:p w14:paraId="38F0DD6C" w14:textId="77777777" w:rsidR="005569FB" w:rsidRDefault="005569FB">
            <w:r>
              <w:t>Organizer, UCSB-UCLA Evolution, Mind, &amp; Behavior Conference, February 4, 2006</w:t>
            </w:r>
          </w:p>
        </w:tc>
      </w:tr>
      <w:tr w:rsidR="00D80B61" w14:paraId="37E7235F" w14:textId="77777777">
        <w:trPr>
          <w:cantSplit/>
        </w:trPr>
        <w:tc>
          <w:tcPr>
            <w:tcW w:w="990" w:type="dxa"/>
            <w:tcBorders>
              <w:top w:val="nil"/>
              <w:left w:val="nil"/>
              <w:right w:val="nil"/>
            </w:tcBorders>
          </w:tcPr>
          <w:p w14:paraId="2BF9B9F3" w14:textId="77777777" w:rsidR="00D80B61" w:rsidRDefault="00D80B61">
            <w:r>
              <w:t>2005</w:t>
            </w:r>
          </w:p>
        </w:tc>
        <w:tc>
          <w:tcPr>
            <w:tcW w:w="8730" w:type="dxa"/>
            <w:tcBorders>
              <w:top w:val="nil"/>
              <w:left w:val="nil"/>
              <w:right w:val="nil"/>
            </w:tcBorders>
          </w:tcPr>
          <w:p w14:paraId="265F7A64" w14:textId="77777777" w:rsidR="00D80B61" w:rsidRDefault="00D80B61">
            <w:r>
              <w:t>Organizer, UCSB-UCLA Evolution, Mind, &amp; Behavior Conference, May 7, 2005</w:t>
            </w:r>
          </w:p>
        </w:tc>
      </w:tr>
      <w:tr w:rsidR="00D80B61" w14:paraId="516F8F76" w14:textId="77777777">
        <w:trPr>
          <w:cantSplit/>
        </w:trPr>
        <w:tc>
          <w:tcPr>
            <w:tcW w:w="990" w:type="dxa"/>
            <w:tcBorders>
              <w:top w:val="nil"/>
              <w:left w:val="nil"/>
              <w:right w:val="nil"/>
            </w:tcBorders>
          </w:tcPr>
          <w:p w14:paraId="3944D392" w14:textId="77777777" w:rsidR="00D80B61" w:rsidRDefault="00D80B61">
            <w:r>
              <w:t>2005</w:t>
            </w:r>
          </w:p>
        </w:tc>
        <w:tc>
          <w:tcPr>
            <w:tcW w:w="8730" w:type="dxa"/>
            <w:tcBorders>
              <w:top w:val="nil"/>
              <w:left w:val="nil"/>
              <w:right w:val="nil"/>
            </w:tcBorders>
          </w:tcPr>
          <w:p w14:paraId="20755CA3" w14:textId="77777777" w:rsidR="00D80B61" w:rsidRDefault="00D80B61">
            <w:r>
              <w:t>Organizer, UCSB-UCLA Evolution, Mind, &amp; Behavior Conference, Nov 4, 2004</w:t>
            </w:r>
          </w:p>
        </w:tc>
      </w:tr>
      <w:tr w:rsidR="00C74054" w14:paraId="4F2FDA8F" w14:textId="77777777">
        <w:trPr>
          <w:cantSplit/>
        </w:trPr>
        <w:tc>
          <w:tcPr>
            <w:tcW w:w="990" w:type="dxa"/>
            <w:tcBorders>
              <w:top w:val="nil"/>
              <w:left w:val="nil"/>
              <w:right w:val="nil"/>
            </w:tcBorders>
          </w:tcPr>
          <w:p w14:paraId="3FDF8F30" w14:textId="77777777" w:rsidR="00C74054" w:rsidRDefault="00C74054">
            <w:r>
              <w:t>2004</w:t>
            </w:r>
          </w:p>
        </w:tc>
        <w:tc>
          <w:tcPr>
            <w:tcW w:w="8730" w:type="dxa"/>
            <w:tcBorders>
              <w:top w:val="nil"/>
              <w:left w:val="nil"/>
              <w:right w:val="nil"/>
            </w:tcBorders>
          </w:tcPr>
          <w:p w14:paraId="7E84FECC" w14:textId="77777777" w:rsidR="00C74054" w:rsidRDefault="00C74054">
            <w:r>
              <w:t>Advisory Board, Institute of Cognition and Culture, Queens University, Belfast, Ireland</w:t>
            </w:r>
          </w:p>
        </w:tc>
      </w:tr>
      <w:tr w:rsidR="004125B8" w14:paraId="1E42C524" w14:textId="77777777">
        <w:trPr>
          <w:cantSplit/>
        </w:trPr>
        <w:tc>
          <w:tcPr>
            <w:tcW w:w="990" w:type="dxa"/>
            <w:tcBorders>
              <w:top w:val="nil"/>
              <w:left w:val="nil"/>
              <w:right w:val="nil"/>
            </w:tcBorders>
          </w:tcPr>
          <w:p w14:paraId="79E082ED" w14:textId="77777777" w:rsidR="004125B8" w:rsidRDefault="004125B8">
            <w:r>
              <w:t>2004</w:t>
            </w:r>
          </w:p>
        </w:tc>
        <w:tc>
          <w:tcPr>
            <w:tcW w:w="8730" w:type="dxa"/>
            <w:tcBorders>
              <w:top w:val="nil"/>
              <w:left w:val="nil"/>
              <w:right w:val="nil"/>
            </w:tcBorders>
          </w:tcPr>
          <w:p w14:paraId="350BBC47" w14:textId="77777777" w:rsidR="004125B8" w:rsidRDefault="004125B8">
            <w:r>
              <w:t>Organizer, UCSB-UCLA Evolution, Mind, &amp; Behavior Conference, Feb 7, 2004</w:t>
            </w:r>
          </w:p>
        </w:tc>
      </w:tr>
      <w:tr w:rsidR="004125B8" w14:paraId="1DA4EF9A" w14:textId="77777777">
        <w:trPr>
          <w:cantSplit/>
        </w:trPr>
        <w:tc>
          <w:tcPr>
            <w:tcW w:w="990" w:type="dxa"/>
            <w:tcBorders>
              <w:top w:val="nil"/>
              <w:left w:val="nil"/>
              <w:right w:val="nil"/>
            </w:tcBorders>
          </w:tcPr>
          <w:p w14:paraId="0291A549" w14:textId="77777777" w:rsidR="004125B8" w:rsidRDefault="004125B8">
            <w:r>
              <w:t>2003</w:t>
            </w:r>
          </w:p>
        </w:tc>
        <w:tc>
          <w:tcPr>
            <w:tcW w:w="8730" w:type="dxa"/>
            <w:tcBorders>
              <w:top w:val="nil"/>
              <w:left w:val="nil"/>
              <w:right w:val="nil"/>
            </w:tcBorders>
          </w:tcPr>
          <w:p w14:paraId="287EA5A2" w14:textId="77777777" w:rsidR="004125B8" w:rsidRDefault="004125B8">
            <w:r>
              <w:t>Organizer, UCSB-UCLA Evolution, Mind, &amp; Behavior Conference, May 4, 2003</w:t>
            </w:r>
          </w:p>
        </w:tc>
      </w:tr>
      <w:tr w:rsidR="004125B8" w14:paraId="22EA4C3C" w14:textId="77777777">
        <w:trPr>
          <w:cantSplit/>
        </w:trPr>
        <w:tc>
          <w:tcPr>
            <w:tcW w:w="990" w:type="dxa"/>
            <w:tcBorders>
              <w:top w:val="nil"/>
              <w:left w:val="nil"/>
              <w:right w:val="nil"/>
            </w:tcBorders>
          </w:tcPr>
          <w:p w14:paraId="5B88B6D1" w14:textId="77777777" w:rsidR="004125B8" w:rsidRDefault="004125B8">
            <w:r>
              <w:t>2002</w:t>
            </w:r>
          </w:p>
        </w:tc>
        <w:tc>
          <w:tcPr>
            <w:tcW w:w="8730" w:type="dxa"/>
            <w:tcBorders>
              <w:top w:val="nil"/>
              <w:left w:val="nil"/>
              <w:right w:val="nil"/>
            </w:tcBorders>
          </w:tcPr>
          <w:p w14:paraId="26DA61E5" w14:textId="77777777" w:rsidR="004125B8" w:rsidRDefault="004125B8">
            <w:r>
              <w:t>Organizer, UCSB-UCLA Evolution, Mind, &amp; Behavior Conferences, February 2, 2002, November 4, 2002</w:t>
            </w:r>
          </w:p>
        </w:tc>
      </w:tr>
      <w:tr w:rsidR="004125B8" w14:paraId="7D074887" w14:textId="77777777">
        <w:trPr>
          <w:cantSplit/>
        </w:trPr>
        <w:tc>
          <w:tcPr>
            <w:tcW w:w="990" w:type="dxa"/>
            <w:tcBorders>
              <w:top w:val="nil"/>
              <w:left w:val="nil"/>
              <w:right w:val="nil"/>
            </w:tcBorders>
          </w:tcPr>
          <w:p w14:paraId="117B5C90" w14:textId="77777777" w:rsidR="004125B8" w:rsidRDefault="004125B8">
            <w:r>
              <w:t>2001</w:t>
            </w:r>
          </w:p>
        </w:tc>
        <w:tc>
          <w:tcPr>
            <w:tcW w:w="8730" w:type="dxa"/>
            <w:tcBorders>
              <w:top w:val="nil"/>
              <w:left w:val="nil"/>
              <w:right w:val="nil"/>
            </w:tcBorders>
          </w:tcPr>
          <w:p w14:paraId="449AADB8" w14:textId="77777777" w:rsidR="004125B8" w:rsidRDefault="004125B8">
            <w:r>
              <w:t>Founding member, UCLA-UCSB Evolution, Mind, and Behavior Program (at UCLA: Human Nature and Society Program)</w:t>
            </w:r>
          </w:p>
        </w:tc>
      </w:tr>
      <w:tr w:rsidR="004125B8" w14:paraId="165337BA" w14:textId="77777777">
        <w:trPr>
          <w:cantSplit/>
        </w:trPr>
        <w:tc>
          <w:tcPr>
            <w:tcW w:w="990" w:type="dxa"/>
            <w:tcBorders>
              <w:top w:val="nil"/>
              <w:left w:val="nil"/>
              <w:right w:val="nil"/>
            </w:tcBorders>
          </w:tcPr>
          <w:p w14:paraId="1B765756" w14:textId="77777777" w:rsidR="004125B8" w:rsidRDefault="004125B8">
            <w:r>
              <w:t>2001-</w:t>
            </w:r>
          </w:p>
        </w:tc>
        <w:tc>
          <w:tcPr>
            <w:tcW w:w="8730" w:type="dxa"/>
            <w:tcBorders>
              <w:top w:val="nil"/>
              <w:left w:val="nil"/>
              <w:right w:val="nil"/>
            </w:tcBorders>
          </w:tcPr>
          <w:p w14:paraId="26012E20" w14:textId="77777777" w:rsidR="004125B8" w:rsidRDefault="00E80E86">
            <w:pPr>
              <w:rPr>
                <w:i/>
              </w:rPr>
            </w:pPr>
            <w:r>
              <w:t xml:space="preserve">International Advisory </w:t>
            </w:r>
            <w:r w:rsidR="004125B8">
              <w:t xml:space="preserve">Board, </w:t>
            </w:r>
            <w:r w:rsidR="004125B8">
              <w:rPr>
                <w:i/>
              </w:rPr>
              <w:t>Journal of Cognition and Culture</w:t>
            </w:r>
          </w:p>
        </w:tc>
      </w:tr>
      <w:tr w:rsidR="004125B8" w14:paraId="37268C35" w14:textId="77777777">
        <w:trPr>
          <w:cantSplit/>
        </w:trPr>
        <w:tc>
          <w:tcPr>
            <w:tcW w:w="990" w:type="dxa"/>
            <w:tcBorders>
              <w:top w:val="nil"/>
              <w:left w:val="nil"/>
              <w:right w:val="nil"/>
            </w:tcBorders>
          </w:tcPr>
          <w:p w14:paraId="118D9398" w14:textId="77777777" w:rsidR="004125B8" w:rsidRDefault="004125B8">
            <w:r>
              <w:t>1999</w:t>
            </w:r>
          </w:p>
        </w:tc>
        <w:tc>
          <w:tcPr>
            <w:tcW w:w="8730" w:type="dxa"/>
            <w:tcBorders>
              <w:top w:val="nil"/>
              <w:left w:val="nil"/>
              <w:right w:val="nil"/>
            </w:tcBorders>
          </w:tcPr>
          <w:p w14:paraId="7F63EA75" w14:textId="77777777" w:rsidR="004125B8" w:rsidRDefault="004125B8">
            <w:r>
              <w:rPr>
                <w:i/>
              </w:rPr>
              <w:t>Imagination and the Adapted Mind: The Prehistory and Future of Poetry, Fiction, and Related Arts</w:t>
            </w:r>
            <w:r>
              <w:t>.  (An international conference, UCSB August 24-29).  Co-organizer (with Tooby and Hernadi).</w:t>
            </w:r>
          </w:p>
        </w:tc>
      </w:tr>
      <w:tr w:rsidR="004125B8" w14:paraId="05B70716" w14:textId="77777777">
        <w:trPr>
          <w:cantSplit/>
        </w:trPr>
        <w:tc>
          <w:tcPr>
            <w:tcW w:w="990" w:type="dxa"/>
            <w:tcBorders>
              <w:top w:val="nil"/>
              <w:left w:val="nil"/>
              <w:right w:val="nil"/>
            </w:tcBorders>
          </w:tcPr>
          <w:p w14:paraId="5CDD90EA" w14:textId="77777777" w:rsidR="004125B8" w:rsidRDefault="004125B8">
            <w:r>
              <w:t>1999-</w:t>
            </w:r>
            <w:r w:rsidR="00A749D3">
              <w:t>2006</w:t>
            </w:r>
          </w:p>
        </w:tc>
        <w:tc>
          <w:tcPr>
            <w:tcW w:w="8730" w:type="dxa"/>
            <w:tcBorders>
              <w:top w:val="nil"/>
              <w:left w:val="nil"/>
              <w:right w:val="nil"/>
            </w:tcBorders>
          </w:tcPr>
          <w:p w14:paraId="3B0D3BAC" w14:textId="77777777" w:rsidR="004125B8" w:rsidRDefault="004125B8">
            <w:r>
              <w:t>Max Planck Society: Member, International Scientific Advisory Committee (</w:t>
            </w:r>
            <w:r>
              <w:rPr>
                <w:i/>
              </w:rPr>
              <w:t>Beirat</w:t>
            </w:r>
            <w:r>
              <w:t>) for the Max Planck Institute for Human Development, Berlin.</w:t>
            </w:r>
          </w:p>
        </w:tc>
      </w:tr>
      <w:tr w:rsidR="004125B8" w14:paraId="1157E9EC" w14:textId="77777777">
        <w:trPr>
          <w:cantSplit/>
        </w:trPr>
        <w:tc>
          <w:tcPr>
            <w:tcW w:w="990" w:type="dxa"/>
            <w:tcBorders>
              <w:top w:val="nil"/>
              <w:left w:val="nil"/>
              <w:right w:val="nil"/>
            </w:tcBorders>
          </w:tcPr>
          <w:p w14:paraId="5997830C" w14:textId="77777777" w:rsidR="004125B8" w:rsidRDefault="004125B8">
            <w:r>
              <w:t>1998</w:t>
            </w:r>
          </w:p>
        </w:tc>
        <w:tc>
          <w:tcPr>
            <w:tcW w:w="8730" w:type="dxa"/>
            <w:tcBorders>
              <w:top w:val="nil"/>
              <w:left w:val="nil"/>
              <w:right w:val="nil"/>
            </w:tcBorders>
          </w:tcPr>
          <w:p w14:paraId="248B5C12" w14:textId="77777777" w:rsidR="004125B8" w:rsidRDefault="004125B8">
            <w:r>
              <w:t xml:space="preserve">1998 </w:t>
            </w:r>
            <w:r>
              <w:rPr>
                <w:i/>
              </w:rPr>
              <w:t>McDonnell-Pew Summer Institute for Cognitive Neuroscience.</w:t>
            </w:r>
            <w:r>
              <w:t xml:space="preserve">  Co-organized 2-day session, “Evolutionary Approaches to Cognitive Neuroscience” (with Tooby)</w:t>
            </w:r>
          </w:p>
        </w:tc>
      </w:tr>
      <w:tr w:rsidR="004125B8" w14:paraId="2E5B665D" w14:textId="77777777">
        <w:trPr>
          <w:cantSplit/>
        </w:trPr>
        <w:tc>
          <w:tcPr>
            <w:tcW w:w="990" w:type="dxa"/>
            <w:tcBorders>
              <w:top w:val="nil"/>
              <w:left w:val="nil"/>
              <w:right w:val="nil"/>
            </w:tcBorders>
          </w:tcPr>
          <w:p w14:paraId="74B5ABDE" w14:textId="77777777" w:rsidR="004125B8" w:rsidRDefault="004125B8">
            <w:r>
              <w:t>1997-</w:t>
            </w:r>
            <w:r w:rsidR="007972D5">
              <w:t>200</w:t>
            </w:r>
            <w:r w:rsidR="007E0346">
              <w:t>6</w:t>
            </w:r>
          </w:p>
        </w:tc>
        <w:tc>
          <w:tcPr>
            <w:tcW w:w="8730" w:type="dxa"/>
            <w:tcBorders>
              <w:top w:val="nil"/>
              <w:left w:val="nil"/>
              <w:right w:val="nil"/>
            </w:tcBorders>
          </w:tcPr>
          <w:p w14:paraId="788F592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i/>
              </w:rPr>
            </w:pPr>
            <w:r>
              <w:t xml:space="preserve">Editorial Board, </w:t>
            </w:r>
            <w:r>
              <w:rPr>
                <w:i/>
              </w:rPr>
              <w:t>Evolution and Human Behavior</w:t>
            </w:r>
          </w:p>
        </w:tc>
      </w:tr>
      <w:tr w:rsidR="004125B8" w14:paraId="513FA5CC" w14:textId="77777777">
        <w:trPr>
          <w:cantSplit/>
        </w:trPr>
        <w:tc>
          <w:tcPr>
            <w:tcW w:w="990" w:type="dxa"/>
            <w:tcBorders>
              <w:top w:val="nil"/>
              <w:left w:val="nil"/>
              <w:right w:val="nil"/>
            </w:tcBorders>
          </w:tcPr>
          <w:p w14:paraId="0372BEC1" w14:textId="77777777" w:rsidR="004125B8" w:rsidRDefault="004125B8">
            <w:r>
              <w:t>1995</w:t>
            </w:r>
          </w:p>
        </w:tc>
        <w:tc>
          <w:tcPr>
            <w:tcW w:w="8730" w:type="dxa"/>
            <w:tcBorders>
              <w:top w:val="nil"/>
              <w:left w:val="nil"/>
              <w:right w:val="nil"/>
            </w:tcBorders>
          </w:tcPr>
          <w:p w14:paraId="640C91B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1995</w:t>
            </w:r>
            <w:r>
              <w:rPr>
                <w:i/>
              </w:rPr>
              <w:t xml:space="preserve"> Human Behavior &amp; Evolution Society Meetings</w:t>
            </w:r>
            <w:r>
              <w:t>, UCSB. Program Co-Chair (with Tooby), also Co-Host.</w:t>
            </w:r>
          </w:p>
        </w:tc>
      </w:tr>
      <w:tr w:rsidR="004125B8" w14:paraId="2F284F31" w14:textId="77777777">
        <w:trPr>
          <w:cantSplit/>
        </w:trPr>
        <w:tc>
          <w:tcPr>
            <w:tcW w:w="990" w:type="dxa"/>
            <w:tcBorders>
              <w:left w:val="nil"/>
              <w:right w:val="nil"/>
            </w:tcBorders>
          </w:tcPr>
          <w:p w14:paraId="11C86E69" w14:textId="77777777" w:rsidR="004125B8" w:rsidRDefault="004125B8">
            <w:r>
              <w:t>1995</w:t>
            </w:r>
          </w:p>
        </w:tc>
        <w:tc>
          <w:tcPr>
            <w:tcW w:w="8730" w:type="dxa"/>
            <w:tcBorders>
              <w:left w:val="nil"/>
              <w:right w:val="nil"/>
            </w:tcBorders>
          </w:tcPr>
          <w:p w14:paraId="514069D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Miniconference on Evolution, Memory, and Consciousness (UC Davis Center for Neuroscience). Co-organizer (with Tulving, Gazzaniga, &amp; Tooby)</w:t>
            </w:r>
          </w:p>
        </w:tc>
      </w:tr>
      <w:tr w:rsidR="004125B8" w14:paraId="3D595B2C" w14:textId="77777777">
        <w:trPr>
          <w:cantSplit/>
        </w:trPr>
        <w:tc>
          <w:tcPr>
            <w:tcW w:w="990" w:type="dxa"/>
            <w:tcBorders>
              <w:left w:val="nil"/>
              <w:right w:val="nil"/>
            </w:tcBorders>
          </w:tcPr>
          <w:p w14:paraId="3872E397" w14:textId="77777777" w:rsidR="004125B8" w:rsidRDefault="004125B8">
            <w:r>
              <w:t>1994-</w:t>
            </w:r>
          </w:p>
        </w:tc>
        <w:tc>
          <w:tcPr>
            <w:tcW w:w="8730" w:type="dxa"/>
            <w:tcBorders>
              <w:left w:val="nil"/>
              <w:right w:val="nil"/>
            </w:tcBorders>
          </w:tcPr>
          <w:p w14:paraId="2A91FB10" w14:textId="77777777" w:rsidR="004125B8" w:rsidRDefault="004125B8">
            <w:r>
              <w:t>Center for Evolutionary Psychology, UCSB.  Founded; also Co-Director.</w:t>
            </w:r>
          </w:p>
        </w:tc>
      </w:tr>
      <w:tr w:rsidR="004125B8" w14:paraId="15826825" w14:textId="77777777">
        <w:trPr>
          <w:cantSplit/>
        </w:trPr>
        <w:tc>
          <w:tcPr>
            <w:tcW w:w="990" w:type="dxa"/>
            <w:tcBorders>
              <w:left w:val="nil"/>
              <w:right w:val="nil"/>
            </w:tcBorders>
          </w:tcPr>
          <w:p w14:paraId="280B6FF7" w14:textId="77777777" w:rsidR="004125B8" w:rsidRDefault="004125B8">
            <w:r>
              <w:t>1994</w:t>
            </w:r>
          </w:p>
        </w:tc>
        <w:tc>
          <w:tcPr>
            <w:tcW w:w="8730" w:type="dxa"/>
            <w:tcBorders>
              <w:left w:val="nil"/>
              <w:right w:val="nil"/>
            </w:tcBorders>
          </w:tcPr>
          <w:p w14:paraId="59D32D6C" w14:textId="77777777" w:rsidR="004125B8" w:rsidRDefault="004125B8">
            <w:r>
              <w:t xml:space="preserve">1994 </w:t>
            </w:r>
            <w:r>
              <w:rPr>
                <w:i/>
              </w:rPr>
              <w:t>McDonnell-Pew Summer Institute for Cognitive Neuroscience.</w:t>
            </w:r>
            <w:r>
              <w:t xml:space="preserve"> Co-organized one week session, “Evolutionary Cognitive Neuroscience” (with Gazzaniga &amp; Tooby)</w:t>
            </w:r>
          </w:p>
        </w:tc>
      </w:tr>
      <w:tr w:rsidR="004125B8" w14:paraId="63265E65" w14:textId="77777777">
        <w:trPr>
          <w:cantSplit/>
        </w:trPr>
        <w:tc>
          <w:tcPr>
            <w:tcW w:w="990" w:type="dxa"/>
            <w:tcBorders>
              <w:left w:val="nil"/>
              <w:right w:val="nil"/>
            </w:tcBorders>
          </w:tcPr>
          <w:p w14:paraId="46E21A19" w14:textId="77777777" w:rsidR="004125B8" w:rsidRDefault="004125B8">
            <w:r>
              <w:t>1994</w:t>
            </w:r>
          </w:p>
        </w:tc>
        <w:tc>
          <w:tcPr>
            <w:tcW w:w="8730" w:type="dxa"/>
            <w:tcBorders>
              <w:left w:val="nil"/>
              <w:right w:val="nil"/>
            </w:tcBorders>
          </w:tcPr>
          <w:p w14:paraId="6B1015EF" w14:textId="77777777" w:rsidR="004125B8" w:rsidRDefault="004125B8">
            <w:r>
              <w:t>Max Planck Society, Presidential Committee Colloquium on Ethology/Anthropology, Heidelberg, Germany.  Advised cmte on formation of 8 new Max Planck Institutes.</w:t>
            </w:r>
          </w:p>
        </w:tc>
      </w:tr>
      <w:tr w:rsidR="004125B8" w14:paraId="2CF44281" w14:textId="77777777">
        <w:trPr>
          <w:cantSplit/>
        </w:trPr>
        <w:tc>
          <w:tcPr>
            <w:tcW w:w="990" w:type="dxa"/>
            <w:tcBorders>
              <w:left w:val="nil"/>
              <w:right w:val="nil"/>
            </w:tcBorders>
          </w:tcPr>
          <w:p w14:paraId="52002A2C" w14:textId="77777777" w:rsidR="004125B8" w:rsidRDefault="004125B8">
            <w:r>
              <w:lastRenderedPageBreak/>
              <w:t>1993</w:t>
            </w:r>
          </w:p>
        </w:tc>
        <w:tc>
          <w:tcPr>
            <w:tcW w:w="8730" w:type="dxa"/>
            <w:tcBorders>
              <w:left w:val="nil"/>
              <w:right w:val="nil"/>
            </w:tcBorders>
          </w:tcPr>
          <w:p w14:paraId="6B5EBFE2" w14:textId="77777777" w:rsidR="004125B8" w:rsidRDefault="004125B8">
            <w:r>
              <w:t xml:space="preserve">1993 </w:t>
            </w:r>
            <w:r>
              <w:rPr>
                <w:i/>
              </w:rPr>
              <w:t>McDonnell-Pew Summer Institute for Cognitive Neuroscience.</w:t>
            </w:r>
            <w:r>
              <w:t xml:space="preserve">  Co-organized 2-day session, “Evolutionary Approaches to Cognitive Neuroscience” (with Tooby)</w:t>
            </w:r>
          </w:p>
        </w:tc>
      </w:tr>
      <w:tr w:rsidR="004125B8" w14:paraId="284CDF43" w14:textId="77777777">
        <w:trPr>
          <w:cantSplit/>
        </w:trPr>
        <w:tc>
          <w:tcPr>
            <w:tcW w:w="990" w:type="dxa"/>
            <w:tcBorders>
              <w:left w:val="nil"/>
              <w:right w:val="nil"/>
            </w:tcBorders>
          </w:tcPr>
          <w:p w14:paraId="31A81D04" w14:textId="77777777" w:rsidR="004125B8" w:rsidRDefault="004125B8">
            <w:r>
              <w:t>1992-7</w:t>
            </w:r>
          </w:p>
        </w:tc>
        <w:tc>
          <w:tcPr>
            <w:tcW w:w="8730" w:type="dxa"/>
            <w:tcBorders>
              <w:left w:val="nil"/>
              <w:right w:val="nil"/>
            </w:tcBorders>
          </w:tcPr>
          <w:p w14:paraId="196DE73D" w14:textId="77777777" w:rsidR="004125B8" w:rsidRDefault="004125B8">
            <w:r>
              <w:t xml:space="preserve">Editorial Board, </w:t>
            </w:r>
            <w:r>
              <w:rPr>
                <w:i/>
              </w:rPr>
              <w:t>Cognition</w:t>
            </w:r>
            <w:r>
              <w:t>.</w:t>
            </w:r>
          </w:p>
        </w:tc>
      </w:tr>
      <w:tr w:rsidR="004125B8" w14:paraId="13F50E3E" w14:textId="77777777">
        <w:trPr>
          <w:cantSplit/>
        </w:trPr>
        <w:tc>
          <w:tcPr>
            <w:tcW w:w="990" w:type="dxa"/>
            <w:tcBorders>
              <w:top w:val="nil"/>
              <w:left w:val="nil"/>
              <w:bottom w:val="nil"/>
              <w:right w:val="nil"/>
            </w:tcBorders>
          </w:tcPr>
          <w:p w14:paraId="281DC77C" w14:textId="77777777" w:rsidR="004125B8" w:rsidRDefault="004125B8">
            <w:r>
              <w:t>1992-5</w:t>
            </w:r>
          </w:p>
        </w:tc>
        <w:tc>
          <w:tcPr>
            <w:tcW w:w="8730" w:type="dxa"/>
            <w:tcBorders>
              <w:top w:val="nil"/>
              <w:left w:val="nil"/>
              <w:bottom w:val="nil"/>
              <w:right w:val="nil"/>
            </w:tcBorders>
          </w:tcPr>
          <w:p w14:paraId="197AB817" w14:textId="77777777" w:rsidR="004125B8" w:rsidRDefault="004125B8">
            <w:r>
              <w:t xml:space="preserve">Governing board, </w:t>
            </w:r>
            <w:r>
              <w:rPr>
                <w:i/>
              </w:rPr>
              <w:t>Human Behavior and Evolution Society</w:t>
            </w:r>
          </w:p>
        </w:tc>
      </w:tr>
      <w:tr w:rsidR="004125B8" w14:paraId="251C352B" w14:textId="77777777">
        <w:trPr>
          <w:cantSplit/>
        </w:trPr>
        <w:tc>
          <w:tcPr>
            <w:tcW w:w="990" w:type="dxa"/>
            <w:tcBorders>
              <w:top w:val="nil"/>
              <w:left w:val="nil"/>
              <w:bottom w:val="nil"/>
              <w:right w:val="nil"/>
            </w:tcBorders>
          </w:tcPr>
          <w:p w14:paraId="3B3029BB" w14:textId="77777777" w:rsidR="004125B8" w:rsidRDefault="004125B8">
            <w:r>
              <w:t>1990-</w:t>
            </w:r>
          </w:p>
        </w:tc>
        <w:tc>
          <w:tcPr>
            <w:tcW w:w="8730" w:type="dxa"/>
            <w:tcBorders>
              <w:top w:val="nil"/>
              <w:left w:val="nil"/>
              <w:bottom w:val="nil"/>
              <w:right w:val="nil"/>
            </w:tcBorders>
          </w:tcPr>
          <w:p w14:paraId="41BDB02B" w14:textId="77777777" w:rsidR="004125B8" w:rsidRDefault="004125B8">
            <w:r>
              <w:t>The Psychonomic Society (elected member)</w:t>
            </w:r>
          </w:p>
        </w:tc>
      </w:tr>
      <w:tr w:rsidR="004125B8" w14:paraId="136643E0" w14:textId="77777777">
        <w:trPr>
          <w:cantSplit/>
        </w:trPr>
        <w:tc>
          <w:tcPr>
            <w:tcW w:w="990" w:type="dxa"/>
            <w:tcBorders>
              <w:top w:val="nil"/>
              <w:left w:val="nil"/>
              <w:bottom w:val="single" w:sz="6" w:space="0" w:color="auto"/>
              <w:right w:val="nil"/>
            </w:tcBorders>
          </w:tcPr>
          <w:p w14:paraId="46307A67" w14:textId="77777777" w:rsidR="004125B8" w:rsidRDefault="004125B8">
            <w:r>
              <w:t>1990-4</w:t>
            </w:r>
          </w:p>
        </w:tc>
        <w:tc>
          <w:tcPr>
            <w:tcW w:w="8730" w:type="dxa"/>
            <w:tcBorders>
              <w:top w:val="nil"/>
              <w:left w:val="nil"/>
              <w:bottom w:val="single" w:sz="6" w:space="0" w:color="auto"/>
              <w:right w:val="nil"/>
            </w:tcBorders>
          </w:tcPr>
          <w:p w14:paraId="4CD49BB5" w14:textId="77777777" w:rsidR="004125B8" w:rsidRDefault="004125B8">
            <w:r>
              <w:t xml:space="preserve">Editorial Board, </w:t>
            </w:r>
            <w:r>
              <w:rPr>
                <w:i/>
              </w:rPr>
              <w:t>Evolution and Cognition</w:t>
            </w:r>
            <w:r>
              <w:t>.</w:t>
            </w:r>
          </w:p>
        </w:tc>
      </w:tr>
    </w:tbl>
    <w:p w14:paraId="5546A90A" w14:textId="77777777" w:rsidR="004125B8" w:rsidRDefault="004125B8">
      <w:pPr>
        <w:jc w:val="center"/>
        <w:rPr>
          <w:b/>
          <w:sz w:val="28"/>
        </w:rPr>
      </w:pPr>
    </w:p>
    <w:p w14:paraId="12CFB51C" w14:textId="77777777" w:rsidR="003C4959" w:rsidRDefault="003C4959" w:rsidP="003C4959">
      <w:pPr>
        <w:rPr>
          <w:b/>
          <w:sz w:val="28"/>
        </w:rPr>
      </w:pPr>
      <w:r>
        <w:rPr>
          <w:b/>
          <w:sz w:val="28"/>
        </w:rPr>
        <w:t>Recent grants</w:t>
      </w:r>
    </w:p>
    <w:p w14:paraId="4563A9CB" w14:textId="77777777" w:rsidR="003C4959" w:rsidRDefault="003C4959" w:rsidP="003C4959"/>
    <w:p w14:paraId="1B75BA8C" w14:textId="77777777" w:rsidR="00E0041F" w:rsidRDefault="00E0041F" w:rsidP="003C4959">
      <w:r>
        <w:t>2012-</w:t>
      </w:r>
      <w:proofErr w:type="gramStart"/>
      <w:r>
        <w:t xml:space="preserve">2015  </w:t>
      </w:r>
      <w:r w:rsidRPr="00E0041F">
        <w:rPr>
          <w:b/>
          <w:i/>
        </w:rPr>
        <w:t>John</w:t>
      </w:r>
      <w:proofErr w:type="gramEnd"/>
      <w:r w:rsidRPr="00E0041F">
        <w:rPr>
          <w:b/>
          <w:i/>
        </w:rPr>
        <w:t xml:space="preserve"> Templeton Foundation</w:t>
      </w:r>
      <w:r w:rsidR="000D54DB">
        <w:rPr>
          <w:b/>
          <w:i/>
        </w:rPr>
        <w:t>.</w:t>
      </w:r>
      <w:r>
        <w:t xml:space="preserve"> Cooperation and valuing others: Evolutionary and emotional foundations. </w:t>
      </w:r>
      <w:r w:rsidR="000D54DB">
        <w:t>$</w:t>
      </w:r>
      <w:proofErr w:type="gramStart"/>
      <w:r w:rsidR="000D54DB">
        <w:t>2,598,681  PI</w:t>
      </w:r>
      <w:proofErr w:type="gramEnd"/>
      <w:r w:rsidR="000D54DB">
        <w:t>: Tooby, Co-PI: Cosmides</w:t>
      </w:r>
    </w:p>
    <w:p w14:paraId="0E82529F" w14:textId="77777777" w:rsidR="000D54DB" w:rsidRDefault="000D54DB" w:rsidP="003C4959"/>
    <w:p w14:paraId="38A8555C" w14:textId="77777777" w:rsidR="000D54DB" w:rsidRDefault="000D54DB" w:rsidP="003C4959">
      <w:r>
        <w:t>2010-</w:t>
      </w:r>
      <w:proofErr w:type="gramStart"/>
      <w:r>
        <w:t xml:space="preserve">2012  </w:t>
      </w:r>
      <w:r w:rsidRPr="000D54DB">
        <w:rPr>
          <w:b/>
          <w:i/>
        </w:rPr>
        <w:t>National</w:t>
      </w:r>
      <w:proofErr w:type="gramEnd"/>
      <w:r w:rsidRPr="000D54DB">
        <w:rPr>
          <w:b/>
          <w:i/>
        </w:rPr>
        <w:t xml:space="preserve"> Science Foundation</w:t>
      </w:r>
      <w:r>
        <w:t>.  The hidden correlates of social exclusion.</w:t>
      </w:r>
      <w:r w:rsidR="000A1E1F">
        <w:t xml:space="preserve"> $</w:t>
      </w:r>
      <w:r w:rsidR="009A3523">
        <w:t xml:space="preserve">399,792 ($273,000 </w:t>
      </w:r>
      <w:r w:rsidR="000A1E1F">
        <w:t>direct</w:t>
      </w:r>
      <w:r w:rsidR="009A3523">
        <w:t>)</w:t>
      </w:r>
      <w:r w:rsidR="000A1E1F">
        <w:t>.</w:t>
      </w:r>
      <w:r w:rsidR="009A3523">
        <w:t xml:space="preserve">  PI: Cosmides, Co-PI: Tooby</w:t>
      </w:r>
    </w:p>
    <w:p w14:paraId="2CDF7BB8" w14:textId="77777777" w:rsidR="009A3523" w:rsidRDefault="009A3523" w:rsidP="003C4959"/>
    <w:p w14:paraId="149A1EC2" w14:textId="77777777" w:rsidR="00CC0905" w:rsidRDefault="009A3523" w:rsidP="003C4959">
      <w:r w:rsidRPr="00607E38">
        <w:t xml:space="preserve">2005-2010 (extended to 2012).  </w:t>
      </w:r>
      <w:r w:rsidRPr="00607E38">
        <w:rPr>
          <w:b/>
          <w:i/>
        </w:rPr>
        <w:t>NIH Director’s Pioneer Award</w:t>
      </w:r>
      <w:r w:rsidRPr="00607E38">
        <w:t xml:space="preserve">.  </w:t>
      </w:r>
      <w:r w:rsidR="002566FA" w:rsidRPr="00607E38">
        <w:t>The architecture of human motivation: An evolutionary and computational app</w:t>
      </w:r>
      <w:r w:rsidR="002566FA">
        <w:t xml:space="preserve">roach.  </w:t>
      </w:r>
      <w:r>
        <w:t>$2,500,000 (direct)</w:t>
      </w:r>
    </w:p>
    <w:p w14:paraId="779AB4F1" w14:textId="77777777" w:rsidR="00233A84" w:rsidRDefault="00233A84" w:rsidP="00FD3448"/>
    <w:p w14:paraId="051C71CC" w14:textId="77777777" w:rsidR="00233A84" w:rsidRDefault="00233A84" w:rsidP="00FD3448"/>
    <w:p w14:paraId="2F46567C" w14:textId="77777777" w:rsidR="004125B8" w:rsidRPr="00FD3448" w:rsidRDefault="004125B8" w:rsidP="00FD3448">
      <w:pPr>
        <w:rPr>
          <w:b/>
        </w:rPr>
      </w:pPr>
      <w:r w:rsidRPr="00FD3448">
        <w:rPr>
          <w:b/>
        </w:rPr>
        <w:t>Publications</w:t>
      </w:r>
    </w:p>
    <w:p w14:paraId="38708F7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13BA4F6" w14:textId="77777777" w:rsidR="00C73E4E"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Articles</w:t>
      </w:r>
      <w:r w:rsidR="00373AFF">
        <w:t xml:space="preserve"> </w:t>
      </w:r>
      <w:r w:rsidR="006449AE">
        <w:t xml:space="preserve"> </w:t>
      </w:r>
      <w:r w:rsidR="00273193">
        <w:t xml:space="preserve">For PDFs visit </w:t>
      </w:r>
      <w:hyperlink r:id="rId11" w:history="1">
        <w:r w:rsidR="00E867C6" w:rsidRPr="00A11DC2">
          <w:rPr>
            <w:rStyle w:val="Hyperlink"/>
          </w:rPr>
          <w:t>http://www.cep.ucsb.edu/publist.htm</w:t>
        </w:r>
      </w:hyperlink>
    </w:p>
    <w:p w14:paraId="78345312" w14:textId="77777777" w:rsidR="004875F6" w:rsidRDefault="004875F6">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A63D45A"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(1981). </w:t>
      </w:r>
      <w:hyperlink r:id="rId12" w:history="1">
        <w:r w:rsidRPr="0000410A">
          <w:rPr>
            <w:rStyle w:val="Hyperlink"/>
          </w:rPr>
          <w:t>Cytoplasmic inheritance and intragenomic conflict</w:t>
        </w:r>
      </w:hyperlink>
      <w:r>
        <w:t xml:space="preserve">.  </w:t>
      </w:r>
      <w:r>
        <w:rPr>
          <w:i/>
        </w:rPr>
        <w:t>Journal of Theoretical Biology, 89,</w:t>
      </w:r>
      <w:r>
        <w:t xml:space="preserve"> 83-129.</w:t>
      </w:r>
    </w:p>
    <w:p w14:paraId="32D6291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CF2E0CC"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(1983).  </w:t>
      </w:r>
      <w:hyperlink r:id="rId13" w:history="1">
        <w:r w:rsidRPr="0000410A">
          <w:rPr>
            <w:rStyle w:val="Hyperlink"/>
          </w:rPr>
          <w:t>Invariances in the acoustic expression of emotion during speech</w:t>
        </w:r>
      </w:hyperlink>
      <w:r>
        <w:t xml:space="preserve">.  </w:t>
      </w:r>
      <w:r>
        <w:rPr>
          <w:i/>
        </w:rPr>
        <w:t>Journal of Experimental Psychology: Human Perception and Performance, 9,</w:t>
      </w:r>
      <w:r>
        <w:t xml:space="preserve"> 864-881.</w:t>
      </w:r>
    </w:p>
    <w:p w14:paraId="6CA6C79A"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5544427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rPr>
          <w:i/>
        </w:rPr>
      </w:pPr>
      <w:r>
        <w:t xml:space="preserve">Cosmides, L.  (1985). </w:t>
      </w:r>
      <w:hyperlink r:id="rId14" w:history="1">
        <w:r w:rsidRPr="0000410A">
          <w:rPr>
            <w:rStyle w:val="Hyperlink"/>
          </w:rPr>
          <w:t>Deduction or Darwinian Algorithms? An explanation of the "elusive" content effect on the Wason selection task</w:t>
        </w:r>
      </w:hyperlink>
      <w:r>
        <w:t xml:space="preserve">.  Doctoral dissertation, Harvard University.  </w:t>
      </w:r>
      <w:r>
        <w:rPr>
          <w:i/>
        </w:rPr>
        <w:t>University Microfilms #86-02206.</w:t>
      </w:r>
    </w:p>
    <w:p w14:paraId="36B61802"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02C3E39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(1987).  </w:t>
      </w:r>
      <w:hyperlink r:id="rId15" w:history="1">
        <w:r w:rsidRPr="00F214C6">
          <w:rPr>
            <w:rStyle w:val="Hyperlink"/>
          </w:rPr>
          <w:t>From evolution to behavior: Evolutionary psychology as the missing link</w:t>
        </w:r>
      </w:hyperlink>
      <w:r>
        <w:t xml:space="preserve">.  In J. Dupre (Ed.), </w:t>
      </w:r>
      <w:r>
        <w:rPr>
          <w:i/>
        </w:rPr>
        <w:t>The latest on the best: Essays on evolution and optimality.</w:t>
      </w:r>
      <w:r>
        <w:t xml:space="preserve">  Cambridge, MA: The MIT Press. </w:t>
      </w:r>
    </w:p>
    <w:p w14:paraId="2FFEC9AF"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C8C106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bookmarkStart w:id="2" w:name="_Hlk24745243"/>
      <w:r>
        <w:t xml:space="preserve">Tooby, J. &amp; Cosmides, L.  (1988).  </w:t>
      </w:r>
      <w:hyperlink r:id="rId16" w:history="1">
        <w:r w:rsidRPr="00F214C6">
          <w:rPr>
            <w:rStyle w:val="Hyperlink"/>
          </w:rPr>
          <w:t>The evolution of war and its cognitive foundations</w:t>
        </w:r>
      </w:hyperlink>
      <w:r>
        <w:t xml:space="preserve">.  </w:t>
      </w:r>
      <w:r>
        <w:rPr>
          <w:i/>
        </w:rPr>
        <w:t>Institute for Evolutionary Studies Technical Report #88-1</w:t>
      </w:r>
      <w:r>
        <w:t>.</w:t>
      </w:r>
    </w:p>
    <w:bookmarkEnd w:id="2"/>
    <w:p w14:paraId="045DF10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22F4301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17" w:history="1">
        <w:r w:rsidRPr="00F214C6">
          <w:rPr>
            <w:rStyle w:val="Hyperlink"/>
          </w:rPr>
          <w:t>Evolutionary psychology and the generation of culture, Part I. Theoretical considerations</w:t>
        </w:r>
      </w:hyperlink>
      <w:r>
        <w:t xml:space="preserve">.  </w:t>
      </w:r>
      <w:r>
        <w:rPr>
          <w:i/>
        </w:rPr>
        <w:t>Ethology &amp; Sociobiology, 10,</w:t>
      </w:r>
      <w:r>
        <w:t xml:space="preserve"> 29-49.</w:t>
      </w:r>
    </w:p>
    <w:p w14:paraId="0CE5FC6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E110D00"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(1989).  </w:t>
      </w:r>
      <w:hyperlink r:id="rId18" w:history="1">
        <w:r w:rsidRPr="00F214C6">
          <w:rPr>
            <w:rStyle w:val="Hyperlink"/>
          </w:rPr>
          <w:t>Evolutionary psychology and the generation of culture, Part II. Case study: A computational theory of social exchange</w:t>
        </w:r>
      </w:hyperlink>
      <w:r>
        <w:t xml:space="preserve">.  </w:t>
      </w:r>
      <w:r>
        <w:rPr>
          <w:i/>
        </w:rPr>
        <w:t>Ethology &amp; Sociobiology, 10,</w:t>
      </w:r>
      <w:r>
        <w:t xml:space="preserve"> 51-97.</w:t>
      </w:r>
    </w:p>
    <w:p w14:paraId="1F2CB66F"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115F7680"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19" w:history="1">
        <w:r w:rsidRPr="00E22380">
          <w:rPr>
            <w:rStyle w:val="Hyperlink"/>
          </w:rPr>
          <w:t>The innate versus the manifest: How universal does universal have to be?</w:t>
        </w:r>
      </w:hyperlink>
      <w:r>
        <w:t xml:space="preserve">  </w:t>
      </w:r>
      <w:r>
        <w:rPr>
          <w:i/>
        </w:rPr>
        <w:t>Behavioral and Brain Sciences, 12,</w:t>
      </w:r>
      <w:r>
        <w:t xml:space="preserve"> 36-37. doi: </w:t>
      </w:r>
      <w:r w:rsidRPr="00E22380">
        <w:t>10.1017/S0140525X00024249</w:t>
      </w:r>
    </w:p>
    <w:p w14:paraId="1651CC7E"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B1EB5E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(1989).  </w:t>
      </w:r>
      <w:hyperlink r:id="rId20" w:history="1">
        <w:r w:rsidRPr="00E22380">
          <w:rPr>
            <w:rStyle w:val="Hyperlink"/>
          </w:rPr>
          <w:t>The logic of social exchange: Has natural selection shaped how humans reason?  Studies with the Wason selection task</w:t>
        </w:r>
      </w:hyperlink>
      <w:r>
        <w:t xml:space="preserve">. </w:t>
      </w:r>
      <w:r>
        <w:rPr>
          <w:i/>
        </w:rPr>
        <w:t xml:space="preserve"> Cognition, 31,</w:t>
      </w:r>
      <w:r>
        <w:t xml:space="preserve"> 187-276. doi: 10.1016/0010-0277(89)90023-1</w:t>
      </w:r>
    </w:p>
    <w:p w14:paraId="4434EDE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3D979D58"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21" w:history="1">
        <w:r w:rsidRPr="00134854">
          <w:rPr>
            <w:rStyle w:val="Hyperlink"/>
          </w:rPr>
          <w:t>Kin selection, genic selection, and information-dependent strategies</w:t>
        </w:r>
      </w:hyperlink>
      <w:r>
        <w:t xml:space="preserve">. </w:t>
      </w:r>
      <w:r>
        <w:rPr>
          <w:i/>
        </w:rPr>
        <w:t>Behavioral and Brain Sciences, 12,</w:t>
      </w:r>
      <w:r>
        <w:t xml:space="preserve"> 542-544. doi: </w:t>
      </w:r>
      <w:r w:rsidRPr="00134854">
        <w:t>10.1017/S0140525X00057605</w:t>
      </w:r>
    </w:p>
    <w:p w14:paraId="7C7C1E6B"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0A7ECD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22" w:history="1">
        <w:r w:rsidRPr="00134854">
          <w:rPr>
            <w:rStyle w:val="Hyperlink"/>
          </w:rPr>
          <w:t>Adaptation versus phylogeny: The role of animal psychology in the study of human behavior</w:t>
        </w:r>
      </w:hyperlink>
      <w:r>
        <w:t xml:space="preserve">. </w:t>
      </w:r>
      <w:r>
        <w:rPr>
          <w:i/>
        </w:rPr>
        <w:t xml:space="preserve"> International Journal of Comparative Psychology, 2,</w:t>
      </w:r>
      <w:r>
        <w:t xml:space="preserve"> 105-118.</w:t>
      </w:r>
    </w:p>
    <w:p w14:paraId="05354188"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71FC0F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23" w:history="1">
        <w:r w:rsidRPr="00134854">
          <w:rPr>
            <w:rStyle w:val="Hyperlink"/>
          </w:rPr>
          <w:t>Evolutionary psychologists need to distinguish between the evolutionary process, ancestral selection pressures, and psychological mechanisms</w:t>
        </w:r>
      </w:hyperlink>
      <w:r>
        <w:t xml:space="preserve">.  </w:t>
      </w:r>
      <w:r>
        <w:rPr>
          <w:i/>
        </w:rPr>
        <w:t>Behavioral and Brain Sciences, 12(4),</w:t>
      </w:r>
      <w:r>
        <w:t xml:space="preserve"> 174-175. doi: </w:t>
      </w:r>
      <w:r w:rsidRPr="00134854">
        <w:t>10.1017/S0140525X00025577</w:t>
      </w:r>
    </w:p>
    <w:p w14:paraId="4839C2C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AF2355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(1990).  </w:t>
      </w:r>
      <w:hyperlink r:id="rId24" w:history="1">
        <w:r w:rsidRPr="00134854">
          <w:rPr>
            <w:rStyle w:val="Hyperlink"/>
          </w:rPr>
          <w:t>On the universality of human nature and the uniqueness of the individual: The role of genetics and adaptation</w:t>
        </w:r>
      </w:hyperlink>
      <w:r>
        <w:t xml:space="preserve">.  </w:t>
      </w:r>
      <w:r>
        <w:rPr>
          <w:i/>
        </w:rPr>
        <w:t>Journal of Personality, 58</w:t>
      </w:r>
      <w:r>
        <w:t xml:space="preserve">, 17-67. doi: </w:t>
      </w:r>
      <w:r w:rsidRPr="00134854">
        <w:t>10.1111/j.1467-</w:t>
      </w:r>
      <w:proofErr w:type="gramStart"/>
      <w:r w:rsidRPr="00134854">
        <w:t>6494.1990.tb</w:t>
      </w:r>
      <w:proofErr w:type="gramEnd"/>
      <w:r w:rsidRPr="00134854">
        <w:t>00907.x</w:t>
      </w:r>
    </w:p>
    <w:p w14:paraId="68F53DC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234F8F7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(1990).  </w:t>
      </w:r>
      <w:hyperlink r:id="rId25" w:history="1">
        <w:r w:rsidRPr="00B8255D">
          <w:rPr>
            <w:rStyle w:val="Hyperlink"/>
          </w:rPr>
          <w:t>The past explains the present: Emotional adaptations and the structure of ancestral environments</w:t>
        </w:r>
      </w:hyperlink>
      <w:r>
        <w:t xml:space="preserve">.  </w:t>
      </w:r>
      <w:r>
        <w:rPr>
          <w:i/>
        </w:rPr>
        <w:t>Ethology and Sociobiology, 11</w:t>
      </w:r>
      <w:r>
        <w:t xml:space="preserve">, 375-424. doi: </w:t>
      </w:r>
      <w:r w:rsidRPr="00B8255D">
        <w:t>10.1016/0162-3095(90)90017-Z</w:t>
      </w:r>
    </w:p>
    <w:p w14:paraId="3E3F034C"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126E504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(1990).  </w:t>
      </w:r>
      <w:hyperlink r:id="rId26" w:history="1">
        <w:r w:rsidRPr="00B8255D">
          <w:rPr>
            <w:rStyle w:val="Hyperlink"/>
          </w:rPr>
          <w:t>Toward an adaptationist psycholinguistics</w:t>
        </w:r>
      </w:hyperlink>
      <w:r>
        <w:t xml:space="preserve">.  </w:t>
      </w:r>
      <w:r>
        <w:rPr>
          <w:i/>
        </w:rPr>
        <w:t>Behavioral and Brain Sciences, 13,</w:t>
      </w:r>
      <w:r>
        <w:t xml:space="preserve"> 760-762.</w:t>
      </w:r>
    </w:p>
    <w:p w14:paraId="2D0998B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433984A"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(1991).  </w:t>
      </w:r>
      <w:hyperlink r:id="rId27" w:history="1">
        <w:r w:rsidRPr="00B8255D">
          <w:rPr>
            <w:rStyle w:val="Hyperlink"/>
          </w:rPr>
          <w:t>Reasoning and natural selection</w:t>
        </w:r>
      </w:hyperlink>
      <w:r>
        <w:t xml:space="preserve">. </w:t>
      </w:r>
      <w:r>
        <w:rPr>
          <w:i/>
        </w:rPr>
        <w:t xml:space="preserve"> Encyclopedia of Human Biology, vol. 6.</w:t>
      </w:r>
      <w:r>
        <w:t xml:space="preserve">  San Diego: Academic Press.</w:t>
      </w:r>
    </w:p>
    <w:p w14:paraId="2A662E7E"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2D1268EC"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(1992).  </w:t>
      </w:r>
      <w:hyperlink r:id="rId28" w:history="1">
        <w:r w:rsidRPr="00B8255D">
          <w:rPr>
            <w:rStyle w:val="Hyperlink"/>
          </w:rPr>
          <w:t>Cognitive adaptations for social exchange</w:t>
        </w:r>
      </w:hyperlink>
      <w:r>
        <w:t xml:space="preserve">.  In J. Barkow, L. Cosmides, &amp; J. Tooby (Eds.), </w:t>
      </w:r>
      <w:r>
        <w:rPr>
          <w:i/>
        </w:rPr>
        <w:t>The adapted mind: Evolutionary psychology and the generation of culture.</w:t>
      </w:r>
      <w:r>
        <w:t xml:space="preserve">  New York: Oxford University Press.</w:t>
      </w:r>
    </w:p>
    <w:p w14:paraId="364FF4B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346BAED4"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(1992). </w:t>
      </w:r>
      <w:hyperlink r:id="rId29" w:history="1">
        <w:r w:rsidRPr="00B8255D">
          <w:rPr>
            <w:rStyle w:val="Hyperlink"/>
          </w:rPr>
          <w:t>The psychological foundations of culture</w:t>
        </w:r>
      </w:hyperlink>
      <w:r>
        <w:t xml:space="preserve">. In J. Barkow, L. Cosmides, &amp; J. Tooby (Eds.), </w:t>
      </w:r>
      <w:r>
        <w:rPr>
          <w:i/>
        </w:rPr>
        <w:t>The adapted mind: Evolutionary psychology and the generation of culture.</w:t>
      </w:r>
      <w:r>
        <w:t xml:space="preserve">  New York: Oxford University Press.</w:t>
      </w:r>
    </w:p>
    <w:p w14:paraId="221EC42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1157A41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Tooby, J. &amp; Barkow, J.  (1992).  </w:t>
      </w:r>
      <w:hyperlink r:id="rId30" w:history="1">
        <w:r w:rsidRPr="00B8255D">
          <w:rPr>
            <w:rStyle w:val="Hyperlink"/>
          </w:rPr>
          <w:t>Evolutionary psychology and conceptual integration</w:t>
        </w:r>
      </w:hyperlink>
      <w:r>
        <w:t xml:space="preserve">.  In J. Barkow, L. Cosmides, &amp; J. Tooby (Eds.), </w:t>
      </w:r>
      <w:r>
        <w:rPr>
          <w:i/>
        </w:rPr>
        <w:t xml:space="preserve">The adapted mind: </w:t>
      </w:r>
      <w:r>
        <w:rPr>
          <w:i/>
        </w:rPr>
        <w:lastRenderedPageBreak/>
        <w:t>Evolutionary psychology and the generation of culture.</w:t>
      </w:r>
      <w:r>
        <w:t xml:space="preserve">  New York: Oxford University Press.</w:t>
      </w:r>
    </w:p>
    <w:p w14:paraId="6A3E1E34"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C199EA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(1993).  </w:t>
      </w:r>
      <w:hyperlink r:id="rId31" w:history="1">
        <w:r w:rsidRPr="00B8255D">
          <w:rPr>
            <w:rStyle w:val="Hyperlink"/>
          </w:rPr>
          <w:t>The lords of many domains</w:t>
        </w:r>
      </w:hyperlink>
      <w:r>
        <w:t xml:space="preserve">.  </w:t>
      </w:r>
      <w:r>
        <w:rPr>
          <w:i/>
        </w:rPr>
        <w:t>The Times Higher Education Supplement, London.</w:t>
      </w:r>
      <w:r>
        <w:t xml:space="preserve">  (June 25).</w:t>
      </w:r>
    </w:p>
    <w:p w14:paraId="2DE8973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EFD8F9D"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(1994). </w:t>
      </w:r>
      <w:hyperlink r:id="rId32" w:history="1">
        <w:r w:rsidRPr="00D333D7">
          <w:rPr>
            <w:rStyle w:val="Hyperlink"/>
          </w:rPr>
          <w:t>Origins of domain-specificity: The evolution of functional organization</w:t>
        </w:r>
      </w:hyperlink>
      <w:r>
        <w:t xml:space="preserve">. In L. Hirschfeld &amp; S. Gelman (Eds.), </w:t>
      </w:r>
      <w:r>
        <w:rPr>
          <w:i/>
        </w:rPr>
        <w:t>Mapping the Mind: Domain-specificity in cognition and culture.</w:t>
      </w:r>
      <w:r>
        <w:t xml:space="preserve"> New York: Cambridge University Press.</w:t>
      </w:r>
    </w:p>
    <w:p w14:paraId="707B5F30"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7FF968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(1994). </w:t>
      </w:r>
      <w:hyperlink r:id="rId33" w:history="1">
        <w:r w:rsidRPr="00D333D7">
          <w:rPr>
            <w:rStyle w:val="Hyperlink"/>
          </w:rPr>
          <w:t>Beyond intuition and instinct blindness: The case for an evolutionarily rigorous cognitive science</w:t>
        </w:r>
      </w:hyperlink>
      <w:r>
        <w:t xml:space="preserve">.  </w:t>
      </w:r>
      <w:r>
        <w:rPr>
          <w:i/>
        </w:rPr>
        <w:t>Cognition, 50,</w:t>
      </w:r>
      <w:r>
        <w:t xml:space="preserve"> 41-77. doi: 10.1016/0010-0277(94)90020-5</w:t>
      </w:r>
    </w:p>
    <w:p w14:paraId="333E3D5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ab/>
        <w:t xml:space="preserve">Reprinted (2008) in </w:t>
      </w:r>
      <w:r w:rsidRPr="00BD1F98">
        <w:rPr>
          <w:i/>
        </w:rPr>
        <w:t>Reasoning: Studies of human inference and its foundations</w:t>
      </w:r>
      <w:r>
        <w:t xml:space="preserve"> (J. Adler &amp; L. Rips, eds.), (pp. 843-865).  NY: Cambridge University Press.</w:t>
      </w:r>
    </w:p>
    <w:p w14:paraId="75C30D7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6E85B2E" w14:textId="77777777" w:rsidR="00F14E14" w:rsidRDefault="00F14E14" w:rsidP="008C706E">
      <w:pPr>
        <w:keepNext/>
        <w:keepLines/>
        <w:ind w:left="360" w:hanging="360"/>
      </w:pPr>
      <w:r>
        <w:t xml:space="preserve">Cosmides, L. &amp; Tooby, J. (1994). </w:t>
      </w:r>
      <w:hyperlink r:id="rId34" w:history="1">
        <w:r w:rsidRPr="00CE574A">
          <w:rPr>
            <w:rStyle w:val="Hyperlink"/>
          </w:rPr>
          <w:t>Better than rational: Evolutionary psychology and the invisible hand</w:t>
        </w:r>
      </w:hyperlink>
      <w:r>
        <w:t xml:space="preserve">. </w:t>
      </w:r>
      <w:r>
        <w:rPr>
          <w:i/>
        </w:rPr>
        <w:t>American Economic Review (May),</w:t>
      </w:r>
      <w:r>
        <w:t xml:space="preserve"> 327-332.</w:t>
      </w:r>
      <w:r w:rsidRPr="00D17358">
        <w:t xml:space="preserve"> </w:t>
      </w:r>
    </w:p>
    <w:p w14:paraId="2AFEE288" w14:textId="77777777" w:rsidR="00F14E14" w:rsidRDefault="00F14E14" w:rsidP="008C706E">
      <w:pPr>
        <w:keepLines/>
        <w:ind w:left="360" w:hanging="120"/>
      </w:pPr>
      <w:r>
        <w:t xml:space="preserve">Reprinted (2009) in </w:t>
      </w:r>
      <w:r w:rsidRPr="00427730">
        <w:rPr>
          <w:i/>
        </w:rPr>
        <w:t>Darwinism and Economics</w:t>
      </w:r>
      <w:r>
        <w:rPr>
          <w:i/>
        </w:rPr>
        <w:t xml:space="preserve"> (International Library of Critical Writings in Economics series)</w:t>
      </w:r>
      <w:r>
        <w:t>. (ed. Geoffrey M. Hodgson).  Edward Elgar Publishing Ltd.</w:t>
      </w:r>
    </w:p>
    <w:p w14:paraId="0F4547B0" w14:textId="0CB2AC50" w:rsidR="00EA3EA3" w:rsidRDefault="00EA3EA3" w:rsidP="008C706E">
      <w:pPr>
        <w:keepLines/>
        <w:ind w:left="360" w:hanging="120"/>
      </w:pPr>
      <w:r>
        <w:t>Reprinted (201</w:t>
      </w:r>
      <w:r w:rsidR="000432E6">
        <w:t>8</w:t>
      </w:r>
      <w:r>
        <w:t xml:space="preserve">) in </w:t>
      </w:r>
      <w:r w:rsidRPr="00EA3EA3">
        <w:rPr>
          <w:i/>
        </w:rPr>
        <w:t xml:space="preserve">Biological </w:t>
      </w:r>
      <w:proofErr w:type="gramStart"/>
      <w:r w:rsidRPr="00EA3EA3">
        <w:rPr>
          <w:i/>
        </w:rPr>
        <w:t>Economics</w:t>
      </w:r>
      <w:r w:rsidR="00014BD7">
        <w:rPr>
          <w:i/>
        </w:rPr>
        <w:t>(</w:t>
      </w:r>
      <w:proofErr w:type="gramEnd"/>
      <w:r w:rsidR="00014BD7">
        <w:rPr>
          <w:i/>
        </w:rPr>
        <w:t>International Library of Critical Writings in Economics series)</w:t>
      </w:r>
      <w:r w:rsidR="00014BD7">
        <w:t>.</w:t>
      </w:r>
      <w:r>
        <w:t xml:space="preserve"> (eds. A. Lo, C. Harris, S. Harris, R. Zhang). Cambridge, MA: MIT Press.</w:t>
      </w:r>
    </w:p>
    <w:p w14:paraId="6FDBDAF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06C202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(Section editors).  (1995).  Section Introduction: Evolutionary approaches to cognitive neuroscience.  In M. Gazzaniga (Ed.), </w:t>
      </w:r>
      <w:r>
        <w:rPr>
          <w:i/>
        </w:rPr>
        <w:t>The cognitive neurosciences</w:t>
      </w:r>
      <w:r>
        <w:t>.  Cambridge, MA: MIT Press.</w:t>
      </w:r>
    </w:p>
    <w:p w14:paraId="2F196922"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7CE2FA5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(1995).  </w:t>
      </w:r>
      <w:hyperlink r:id="rId35" w:history="1">
        <w:r w:rsidRPr="00CE574A">
          <w:rPr>
            <w:rStyle w:val="Hyperlink"/>
          </w:rPr>
          <w:t>Mapping the evolved functional organization of mind and brain</w:t>
        </w:r>
      </w:hyperlink>
      <w:r>
        <w:t>.  In M. Gazzaniga (Ed.),</w:t>
      </w:r>
      <w:r>
        <w:rPr>
          <w:i/>
        </w:rPr>
        <w:t xml:space="preserve"> The cognitive neurosciences.</w:t>
      </w:r>
      <w:r>
        <w:t xml:space="preserve">  Cambridge, MA: MIT Press.</w:t>
      </w:r>
    </w:p>
    <w:p w14:paraId="2AAAD644"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76EAAF8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(1995).  </w:t>
      </w:r>
      <w:hyperlink r:id="rId36" w:history="1">
        <w:r w:rsidRPr="00CE574A">
          <w:rPr>
            <w:rStyle w:val="Hyperlink"/>
          </w:rPr>
          <w:t>From function to structure: The role of evolutionary biology and computational theories in cognitive neuroscience</w:t>
        </w:r>
      </w:hyperlink>
      <w:r>
        <w:t xml:space="preserve">.  In M. Gazzaniga (Ed.), </w:t>
      </w:r>
      <w:r>
        <w:rPr>
          <w:i/>
        </w:rPr>
        <w:t>The cognitive neurosciences</w:t>
      </w:r>
      <w:r>
        <w:t>.  Cambridge, MA: MIT Press.</w:t>
      </w:r>
    </w:p>
    <w:p w14:paraId="245C395D"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0111798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(1995).  </w:t>
      </w:r>
      <w:hyperlink r:id="rId37" w:history="1">
        <w:r w:rsidRPr="00CE574A">
          <w:rPr>
            <w:rStyle w:val="Hyperlink"/>
          </w:rPr>
          <w:t>From evolution to adaptations to behavior: Toward an integrated evolutionary psychology</w:t>
        </w:r>
      </w:hyperlink>
      <w:r>
        <w:t xml:space="preserve">.  In R. Wong (Ed.), </w:t>
      </w:r>
      <w:r>
        <w:rPr>
          <w:i/>
        </w:rPr>
        <w:t>Biological perspectives on motivated activities.</w:t>
      </w:r>
      <w:r>
        <w:t xml:space="preserve">  Norwood, NJ: Ablex.</w:t>
      </w:r>
    </w:p>
    <w:p w14:paraId="16701A98"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5B8F7EF"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(1995).  </w:t>
      </w:r>
      <w:hyperlink r:id="rId38" w:history="1">
        <w:r w:rsidRPr="00CE574A">
          <w:rPr>
            <w:rStyle w:val="Hyperlink"/>
          </w:rPr>
          <w:t>The language of the eyes as an evolved language of mind</w:t>
        </w:r>
      </w:hyperlink>
      <w:r>
        <w:t xml:space="preserve">.  Forward to:  </w:t>
      </w:r>
      <w:r>
        <w:rPr>
          <w:i/>
        </w:rPr>
        <w:t>Mindblindness: An essay on autism and theory of mind</w:t>
      </w:r>
      <w:r>
        <w:t>.  By Simon Baron-Cohen.  Cambridge, MA: MIT Press.</w:t>
      </w:r>
    </w:p>
    <w:p w14:paraId="040C727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C8F165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(1996).  </w:t>
      </w:r>
      <w:hyperlink r:id="rId39" w:history="1">
        <w:r w:rsidRPr="00CE574A">
          <w:rPr>
            <w:rStyle w:val="Hyperlink"/>
          </w:rPr>
          <w:t xml:space="preserve">Are </w:t>
        </w:r>
        <w:proofErr w:type="gramStart"/>
        <w:r w:rsidRPr="00CE574A">
          <w:rPr>
            <w:rStyle w:val="Hyperlink"/>
          </w:rPr>
          <w:t>humans</w:t>
        </w:r>
        <w:proofErr w:type="gramEnd"/>
        <w:r w:rsidRPr="00CE574A">
          <w:rPr>
            <w:rStyle w:val="Hyperlink"/>
          </w:rPr>
          <w:t xml:space="preserve"> good int</w:t>
        </w:r>
        <w:r>
          <w:rPr>
            <w:rStyle w:val="Hyperlink"/>
          </w:rPr>
          <w:t>uitive statisticians after all?</w:t>
        </w:r>
        <w:r w:rsidRPr="00CE574A">
          <w:rPr>
            <w:rStyle w:val="Hyperlink"/>
          </w:rPr>
          <w:t xml:space="preserve"> Rethinking some conclusions of the literature on judgment under uncertainty</w:t>
        </w:r>
      </w:hyperlink>
      <w:r>
        <w:t xml:space="preserve">.  </w:t>
      </w:r>
      <w:r>
        <w:rPr>
          <w:i/>
        </w:rPr>
        <w:t>Cognition, 58,</w:t>
      </w:r>
      <w:r>
        <w:t xml:space="preserve"> 1-73. doi: </w:t>
      </w:r>
      <w:r w:rsidRPr="00CE574A">
        <w:t>10.1016/0010-0277(95)00664-8</w:t>
      </w:r>
    </w:p>
    <w:p w14:paraId="4858F7C6" w14:textId="77777777" w:rsidR="00F14E14" w:rsidRDefault="00F14E14" w:rsidP="00F14E14">
      <w:pPr>
        <w:ind w:left="432" w:hanging="432"/>
      </w:pPr>
    </w:p>
    <w:p w14:paraId="18263DA0" w14:textId="77777777" w:rsidR="00F14E14" w:rsidRDefault="00F14E14" w:rsidP="00F14E14">
      <w:pPr>
        <w:ind w:left="432" w:hanging="432"/>
      </w:pPr>
      <w:r>
        <w:lastRenderedPageBreak/>
        <w:t xml:space="preserve">Cosmides, L. &amp; Tooby, J.  (1996).  </w:t>
      </w:r>
      <w:hyperlink r:id="rId40" w:history="1">
        <w:r w:rsidRPr="00CE574A">
          <w:rPr>
            <w:rStyle w:val="Hyperlink"/>
          </w:rPr>
          <w:t>A logical design for the mind?</w:t>
        </w:r>
      </w:hyperlink>
      <w:r>
        <w:t xml:space="preserve">  (Review </w:t>
      </w:r>
      <w:proofErr w:type="gramStart"/>
      <w:r>
        <w:t xml:space="preserve">of  </w:t>
      </w:r>
      <w:r>
        <w:rPr>
          <w:i/>
        </w:rPr>
        <w:t>The</w:t>
      </w:r>
      <w:proofErr w:type="gramEnd"/>
      <w:r>
        <w:rPr>
          <w:i/>
        </w:rPr>
        <w:t xml:space="preserve"> Psychology of Proof</w:t>
      </w:r>
      <w:r>
        <w:t>, by Lance J. Rips, 1994 MIT Press.)</w:t>
      </w:r>
      <w:r>
        <w:rPr>
          <w:i/>
        </w:rPr>
        <w:t xml:space="preserve">  Contemporary Psychology, 41, </w:t>
      </w:r>
      <w:r>
        <w:t>448-450.</w:t>
      </w:r>
    </w:p>
    <w:p w14:paraId="0E16DCAC" w14:textId="77777777" w:rsidR="00F14E14" w:rsidRDefault="00F14E14" w:rsidP="00F14E14">
      <w:pPr>
        <w:ind w:left="1800" w:firstLine="18"/>
      </w:pPr>
    </w:p>
    <w:p w14:paraId="1E1C7925" w14:textId="77777777" w:rsidR="00F14E14" w:rsidRDefault="00F14E14" w:rsidP="00F14E14">
      <w:pPr>
        <w:ind w:left="540" w:hanging="540"/>
      </w:pPr>
      <w:r>
        <w:t xml:space="preserve">Tooby, J. &amp; Cosmides, L.  (1996).  </w:t>
      </w:r>
      <w:hyperlink r:id="rId41" w:history="1">
        <w:r w:rsidRPr="00CE574A">
          <w:rPr>
            <w:rStyle w:val="Hyperlink"/>
          </w:rPr>
          <w:t>Friendship and the Banker’s Paradox: Other pathways to the evolution of adaptations for altruism</w:t>
        </w:r>
      </w:hyperlink>
      <w:r>
        <w:t xml:space="preserve">.  In W. G. Runciman, J. Maynard Smith, &amp; R. I. M. Dunbar (Eds.),  </w:t>
      </w:r>
      <w:r>
        <w:rPr>
          <w:i/>
        </w:rPr>
        <w:t xml:space="preserve">Evolution of Social Behaviour Patterns in Primates and Man.  Proceedings of the British Academy, 88, </w:t>
      </w:r>
      <w:r>
        <w:t>119-143</w:t>
      </w:r>
      <w:r>
        <w:rPr>
          <w:i/>
        </w:rPr>
        <w:t>.</w:t>
      </w:r>
    </w:p>
    <w:p w14:paraId="45603EEE" w14:textId="77777777" w:rsidR="00F14E14" w:rsidRDefault="00F14E14" w:rsidP="00F14E14">
      <w:pPr>
        <w:spacing w:before="240"/>
        <w:ind w:left="432" w:hanging="432"/>
      </w:pPr>
      <w:r>
        <w:t xml:space="preserve">Cosmides, L.&amp; Tooby, J. (1996). </w:t>
      </w:r>
      <w:hyperlink r:id="rId42" w:history="1">
        <w:r w:rsidRPr="00CE574A">
          <w:rPr>
            <w:rStyle w:val="Hyperlink"/>
          </w:rPr>
          <w:t>Think again</w:t>
        </w:r>
      </w:hyperlink>
      <w:r>
        <w:t xml:space="preserve">. In: Betzig, L. (Ed.) </w:t>
      </w:r>
      <w:r>
        <w:rPr>
          <w:i/>
        </w:rPr>
        <w:t>Human Nature: A Critical Reader</w:t>
      </w:r>
      <w:r>
        <w:t xml:space="preserve"> (pp. 292-294).  NY: Oxford University Press</w:t>
      </w:r>
    </w:p>
    <w:p w14:paraId="185B1D09" w14:textId="77777777" w:rsidR="00F14E14" w:rsidRDefault="00F14E14" w:rsidP="00F14E14">
      <w:pPr>
        <w:ind w:firstLine="18"/>
      </w:pPr>
    </w:p>
    <w:p w14:paraId="7A759D4F" w14:textId="77777777" w:rsidR="00F14E14" w:rsidRDefault="00F14E14" w:rsidP="00F14E14">
      <w:pPr>
        <w:ind w:left="432" w:hanging="432"/>
      </w:pPr>
      <w:r>
        <w:t xml:space="preserve">Cosmides, L. &amp; Tooby, J.  (1997).  </w:t>
      </w:r>
      <w:hyperlink r:id="rId43" w:history="1">
        <w:r w:rsidRPr="00CE574A">
          <w:rPr>
            <w:rStyle w:val="Hyperlink"/>
          </w:rPr>
          <w:t>The multimodular nature of human intelligence</w:t>
        </w:r>
      </w:hyperlink>
      <w:r>
        <w:t xml:space="preserve">.  In A. Schiebel &amp; J. W. Schopf (Eds.), </w:t>
      </w:r>
      <w:r>
        <w:rPr>
          <w:i/>
        </w:rPr>
        <w:t>Origin and evolution of intelligence</w:t>
      </w:r>
      <w:r>
        <w:t>.  Center for the Study of the Evolution and Origin of Life, UCLA.  (pp. 71-101).</w:t>
      </w:r>
    </w:p>
    <w:p w14:paraId="0D20E500" w14:textId="77777777" w:rsidR="00F14E14" w:rsidRDefault="00F14E14" w:rsidP="00F14E14">
      <w:pPr>
        <w:ind w:left="432" w:hanging="432"/>
      </w:pPr>
    </w:p>
    <w:p w14:paraId="41FDE9DF" w14:textId="77777777" w:rsidR="00F14E14" w:rsidRDefault="00F14E14" w:rsidP="00F14E14">
      <w:pPr>
        <w:ind w:left="360" w:hanging="360"/>
      </w:pPr>
      <w:r>
        <w:t xml:space="preserve">Cosmides, L. &amp; Tooby, J.  (1997).  </w:t>
      </w:r>
      <w:hyperlink r:id="rId44" w:history="1">
        <w:r w:rsidRPr="00A172EB">
          <w:rPr>
            <w:rStyle w:val="Hyperlink"/>
          </w:rPr>
          <w:t>Dissecting the computational architecture of social inference mechanisms</w:t>
        </w:r>
      </w:hyperlink>
      <w:r>
        <w:t xml:space="preserve">.  In: </w:t>
      </w:r>
      <w:r>
        <w:rPr>
          <w:i/>
        </w:rPr>
        <w:t>Characterizing human psychological adaptations</w:t>
      </w:r>
      <w:r>
        <w:t xml:space="preserve"> (Ciba Foundation Symposium #208).  Chichester: Wiley. (pp. 132-156).</w:t>
      </w:r>
    </w:p>
    <w:p w14:paraId="4501E4AE" w14:textId="77777777" w:rsidR="00F14E14" w:rsidRDefault="00F14E14" w:rsidP="00F14E14">
      <w:pPr>
        <w:ind w:left="360" w:hanging="360"/>
      </w:pPr>
    </w:p>
    <w:p w14:paraId="74AECACA" w14:textId="77777777" w:rsidR="00F14E14" w:rsidRDefault="00F14E14" w:rsidP="00F14E14">
      <w:pPr>
        <w:ind w:left="432" w:hanging="432"/>
      </w:pPr>
      <w:r>
        <w:t xml:space="preserve">Thornhill, N., Cosmides, L., Maryanski, A., Meyer, P., Tooby, J., &amp; Turner, J.  (1997).  Evolutionary theory and human social institutions: Psychological foundations.  In P. Weingart, P. Richerson, S. Mitchell, &amp; S Maasen (Eds.), </w:t>
      </w:r>
      <w:r>
        <w:rPr>
          <w:i/>
        </w:rPr>
        <w:t>Human by nature: Between biology and the social sciences</w:t>
      </w:r>
      <w:r>
        <w:t>. (pp. 201-252).  Mahwah, NJ: Erlbaum.</w:t>
      </w:r>
    </w:p>
    <w:p w14:paraId="70A69094" w14:textId="77777777" w:rsidR="00F14E14" w:rsidRDefault="00F14E14" w:rsidP="00F14E14">
      <w:pPr>
        <w:ind w:left="432" w:hanging="432"/>
      </w:pPr>
    </w:p>
    <w:p w14:paraId="41057EDE" w14:textId="77777777" w:rsidR="00F14E14" w:rsidRDefault="00F14E14" w:rsidP="00F14E14">
      <w:pPr>
        <w:ind w:left="432" w:hanging="432"/>
      </w:pPr>
      <w:r>
        <w:t xml:space="preserve">Turner, J., Borgerhoff Mulder, M., Cosmides, L., Giesen, B., Hodgson, G., Maryanski, A., Shennan, S., Tooby, J., &amp; Velichkovsky, B.  (1997).  Looking back: Historical and theoretical context of present practice. In P. Weingart, P. Richerson, S. Mitchell, &amp; S Maasen (Eds.), </w:t>
      </w:r>
      <w:r>
        <w:rPr>
          <w:i/>
        </w:rPr>
        <w:t>Human by nature: Between biology and the social sciences</w:t>
      </w:r>
      <w:r>
        <w:t>. (pp. 17-64).  Mahwah, NJ: Erlbaum.</w:t>
      </w:r>
    </w:p>
    <w:p w14:paraId="0AE0E34B"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540" w:hanging="540"/>
      </w:pPr>
    </w:p>
    <w:p w14:paraId="707C6326"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540" w:hanging="540"/>
      </w:pPr>
      <w:r>
        <w:t xml:space="preserve">Stone, V. E., Baron-Cohen, S., Cosmides, L., Tooby, J. and Knight, R. T., 1997.  Selective impairment of social inference abilities following orbitofrontal cortex damage. </w:t>
      </w:r>
      <w:r>
        <w:rPr>
          <w:i/>
        </w:rPr>
        <w:t>Proceedings of the Nineteenth Annual Conference of the Cognitive Science Society</w:t>
      </w:r>
      <w:r>
        <w:t xml:space="preserve">, M. G. Shafto and P. Langley (Eds.), London: Larwrence Erlbaum, p. 1062. </w:t>
      </w:r>
    </w:p>
    <w:p w14:paraId="6EF49DC4" w14:textId="77777777" w:rsidR="00F14E14" w:rsidRDefault="00F14E14" w:rsidP="00F14E14">
      <w:pPr>
        <w:ind w:left="432" w:hanging="432"/>
      </w:pPr>
    </w:p>
    <w:p w14:paraId="395556DF" w14:textId="77777777" w:rsidR="00F14E14" w:rsidRDefault="00F14E14" w:rsidP="00F14E14">
      <w:pPr>
        <w:ind w:left="432" w:hanging="432"/>
      </w:pPr>
      <w:r>
        <w:t xml:space="preserve">Brase, G., Cosmides, L., &amp; Tooby, J.  (1998). </w:t>
      </w:r>
      <w:hyperlink r:id="rId45" w:history="1">
        <w:r w:rsidRPr="00A172EB">
          <w:rPr>
            <w:rStyle w:val="Hyperlink"/>
          </w:rPr>
          <w:t>Individuation, Counting, and Statistical Inference: The role of frequency and whole object representations in judgment under uncertainty</w:t>
        </w:r>
      </w:hyperlink>
      <w:r>
        <w:t xml:space="preserve">.  </w:t>
      </w:r>
      <w:r>
        <w:rPr>
          <w:i/>
        </w:rPr>
        <w:t>Journal of Experimental Psychology: General, 127,</w:t>
      </w:r>
      <w:r>
        <w:t xml:space="preserve"> 1-19. </w:t>
      </w:r>
      <w:r w:rsidRPr="00A172EB">
        <w:t>doi: 10.1037/0096-3445.127.1.3</w:t>
      </w:r>
    </w:p>
    <w:p w14:paraId="19F28DCB" w14:textId="77777777" w:rsidR="00F14E14" w:rsidRDefault="00F14E14" w:rsidP="00F14E14">
      <w:pPr>
        <w:ind w:left="432" w:hanging="432"/>
      </w:pPr>
    </w:p>
    <w:p w14:paraId="093663FD" w14:textId="77777777" w:rsidR="00F14E14" w:rsidRDefault="00F14E14" w:rsidP="00F14E14">
      <w:pPr>
        <w:spacing w:after="80"/>
        <w:ind w:left="432" w:hanging="432"/>
      </w:pPr>
      <w:r>
        <w:t xml:space="preserve">Tooby, J., &amp; Cosmides, L.  (1998).  </w:t>
      </w:r>
      <w:hyperlink r:id="rId46" w:history="1">
        <w:r w:rsidRPr="00A172EB">
          <w:rPr>
            <w:rStyle w:val="Hyperlink"/>
          </w:rPr>
          <w:t xml:space="preserve">Start with Darwin… </w:t>
        </w:r>
      </w:hyperlink>
      <w:r>
        <w:t xml:space="preserve"> In M. S. Gazzaniga &amp; J. Altman (Eds.),</w:t>
      </w:r>
      <w:r>
        <w:rPr>
          <w:i/>
        </w:rPr>
        <w:t xml:space="preserve"> Brain and Mind: Evolutionary Perspectives</w:t>
      </w:r>
      <w:r>
        <w:t>.  Vol. 5, pp.10-15.  Strasbourg, France: Human Frontier Science Program.</w:t>
      </w:r>
    </w:p>
    <w:p w14:paraId="06A6A014" w14:textId="77777777" w:rsidR="00F14E14" w:rsidRDefault="00F14E14" w:rsidP="00F14E14">
      <w:pPr>
        <w:spacing w:after="80"/>
        <w:ind w:left="432" w:hanging="432"/>
        <w:rPr>
          <w:sz w:val="16"/>
        </w:rPr>
      </w:pPr>
    </w:p>
    <w:p w14:paraId="4157D776" w14:textId="77777777" w:rsidR="00F14E14" w:rsidRDefault="00F14E14" w:rsidP="00F14E14">
      <w:pPr>
        <w:ind w:left="432" w:hanging="432"/>
      </w:pPr>
      <w:r>
        <w:t xml:space="preserve">Tooby, J. &amp; Cosmides, L.  (1998).  </w:t>
      </w:r>
      <w:hyperlink r:id="rId47" w:history="1">
        <w:r w:rsidRPr="00A172EB">
          <w:rPr>
            <w:rStyle w:val="Hyperlink"/>
          </w:rPr>
          <w:t>Evolutionizing the cognitive sciences: A reply to Shapiro and Epstein</w:t>
        </w:r>
      </w:hyperlink>
      <w:r>
        <w:t xml:space="preserve">.  </w:t>
      </w:r>
      <w:r>
        <w:rPr>
          <w:i/>
        </w:rPr>
        <w:t>Mind &amp; Language, 13</w:t>
      </w:r>
      <w:r>
        <w:t>(2), 195-204.</w:t>
      </w:r>
    </w:p>
    <w:p w14:paraId="61F1AC8C" w14:textId="77777777" w:rsidR="00F14E14" w:rsidRDefault="00F14E14" w:rsidP="00F14E14">
      <w:pPr>
        <w:ind w:left="432" w:hanging="432"/>
      </w:pPr>
    </w:p>
    <w:p w14:paraId="0F75592B" w14:textId="77777777" w:rsidR="00F14E14" w:rsidRDefault="00F14E14" w:rsidP="00F14E14">
      <w:pPr>
        <w:ind w:left="432" w:hanging="432"/>
      </w:pPr>
      <w:r>
        <w:lastRenderedPageBreak/>
        <w:t xml:space="preserve">Cosmides, L. &amp; Tooby, J.  (1999).  Evolutionary psychology.  </w:t>
      </w:r>
      <w:r>
        <w:rPr>
          <w:i/>
        </w:rPr>
        <w:t>MIT Encyclopedia of Cognitive Science</w:t>
      </w:r>
      <w:r>
        <w:t>.  (pp. 294-297.)  Cambridge, MA: MIT Press.</w:t>
      </w:r>
    </w:p>
    <w:p w14:paraId="23EA8616" w14:textId="77777777" w:rsidR="00F14E14" w:rsidRDefault="00F14E14" w:rsidP="00F14E14">
      <w:pPr>
        <w:spacing w:after="80"/>
        <w:ind w:left="432" w:hanging="432"/>
        <w:rPr>
          <w:sz w:val="16"/>
        </w:rPr>
      </w:pPr>
    </w:p>
    <w:p w14:paraId="7726CE0F" w14:textId="77777777" w:rsidR="00F14E14" w:rsidRDefault="00F14E14" w:rsidP="00F14E14">
      <w:pPr>
        <w:ind w:left="432" w:hanging="432"/>
      </w:pPr>
      <w:r>
        <w:t xml:space="preserve">Cosmides, L. &amp; Tooby, J.  (1999).  </w:t>
      </w:r>
      <w:hyperlink r:id="rId48" w:history="1">
        <w:r w:rsidRPr="00142436">
          <w:rPr>
            <w:rStyle w:val="Hyperlink"/>
          </w:rPr>
          <w:t>Toward an evolutionary taxonomy of treatable conditions</w:t>
        </w:r>
      </w:hyperlink>
      <w:r>
        <w:t xml:space="preserve">.  </w:t>
      </w:r>
      <w:r>
        <w:rPr>
          <w:i/>
        </w:rPr>
        <w:t>Journal of Abnormal Psychology, 108,</w:t>
      </w:r>
      <w:r>
        <w:t xml:space="preserve"> 453-464. </w:t>
      </w:r>
      <w:r w:rsidRPr="00142436">
        <w:t>doi: 10.1037/0021-843X.108.3.453</w:t>
      </w:r>
    </w:p>
    <w:p w14:paraId="26BC0E03" w14:textId="77777777" w:rsidR="00F14E14" w:rsidRDefault="00F14E14" w:rsidP="00F14E14">
      <w:pPr>
        <w:ind w:left="432" w:hanging="432"/>
      </w:pPr>
    </w:p>
    <w:p w14:paraId="1772469C"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Rode, C., Cosmides, L., Hell, W., &amp; Tooby, J.  (1999).  </w:t>
      </w:r>
      <w:hyperlink r:id="rId49" w:history="1">
        <w:r w:rsidRPr="00142436">
          <w:rPr>
            <w:rStyle w:val="Hyperlink"/>
          </w:rPr>
          <w:t>When and why do people avoid unknown probabilities in decisions under uncertainty?  Testing some predictions from optimal foraging theory</w:t>
        </w:r>
      </w:hyperlink>
      <w:r>
        <w:t xml:space="preserve">.  </w:t>
      </w:r>
      <w:r>
        <w:rPr>
          <w:i/>
        </w:rPr>
        <w:t>Cognition, 72,</w:t>
      </w:r>
      <w:r>
        <w:t xml:space="preserve"> 269-304. doi: </w:t>
      </w:r>
      <w:r w:rsidRPr="00142436">
        <w:t>10.1016/S0010-0277(99)00041-4</w:t>
      </w:r>
    </w:p>
    <w:p w14:paraId="160B8705"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3479512" w14:textId="77777777" w:rsidR="00F14E14" w:rsidRDefault="00F14E14" w:rsidP="00F14E14">
      <w:pPr>
        <w:ind w:left="432" w:hanging="432"/>
      </w:pPr>
      <w:r>
        <w:t xml:space="preserve">Cosmides, L. &amp; Tooby, J.  (2000).  </w:t>
      </w:r>
      <w:hyperlink r:id="rId50" w:history="1">
        <w:r w:rsidRPr="00142436">
          <w:rPr>
            <w:rStyle w:val="Hyperlink"/>
          </w:rPr>
          <w:t>The cognitive neuroscience of social reasoning</w:t>
        </w:r>
      </w:hyperlink>
      <w:r>
        <w:t xml:space="preserve">.  In M. S. Gazzaniga (Ed.), </w:t>
      </w:r>
      <w:r>
        <w:rPr>
          <w:i/>
        </w:rPr>
        <w:t>The New Cognitive Neurosciences, Second Edition</w:t>
      </w:r>
      <w:r>
        <w:t>.  Cambridge, MA: MIT Press.  (Chapter 87, pp. 1259-1270.)</w:t>
      </w:r>
    </w:p>
    <w:p w14:paraId="7C2EAD99" w14:textId="77777777" w:rsidR="00F14E14" w:rsidRDefault="00F14E14" w:rsidP="00F14E14">
      <w:pPr>
        <w:ind w:left="432" w:hanging="432"/>
      </w:pPr>
    </w:p>
    <w:p w14:paraId="25C6D386" w14:textId="77777777" w:rsidR="00F14E14" w:rsidRDefault="00F14E14" w:rsidP="00F14E14">
      <w:pPr>
        <w:ind w:left="432" w:hanging="432"/>
      </w:pPr>
      <w:r>
        <w:t xml:space="preserve">Tooby, J. &amp; Cosmides, L.  (2000).  </w:t>
      </w:r>
      <w:hyperlink r:id="rId51" w:history="1">
        <w:r w:rsidRPr="00142436">
          <w:rPr>
            <w:rStyle w:val="Hyperlink"/>
          </w:rPr>
          <w:t>Toward mapping the evolved functional organization of mind and brain</w:t>
        </w:r>
      </w:hyperlink>
      <w:r>
        <w:t xml:space="preserve">. In M. S. Gazzaniga (Ed.), </w:t>
      </w:r>
      <w:r>
        <w:rPr>
          <w:i/>
        </w:rPr>
        <w:t>The New Cognitive Neurosciences, Second Edition</w:t>
      </w:r>
      <w:r>
        <w:t>.  Cambridge, MA: MIT Press.  (Chapter 80, pp. 1167-1178.)</w:t>
      </w:r>
    </w:p>
    <w:p w14:paraId="57AD88C8" w14:textId="77777777" w:rsidR="00F14E14" w:rsidRDefault="00F14E14" w:rsidP="00F14E14">
      <w:pPr>
        <w:ind w:left="432" w:hanging="432"/>
      </w:pPr>
      <w:r>
        <w:t xml:space="preserve">   Reprinted, 2005, in </w:t>
      </w:r>
      <w:r w:rsidRPr="005F5CE8">
        <w:rPr>
          <w:i/>
        </w:rPr>
        <w:t>Conceptual Issues in Evolutionary Biology</w:t>
      </w:r>
      <w:r>
        <w:t>, Third Edition.  E. Sober (Ed.).  Cambridge, MA: MIT Press.</w:t>
      </w:r>
    </w:p>
    <w:p w14:paraId="376536F9" w14:textId="77777777" w:rsidR="00F14E14" w:rsidRDefault="00F14E14" w:rsidP="00F14E14">
      <w:pPr>
        <w:ind w:left="432" w:hanging="432"/>
      </w:pPr>
    </w:p>
    <w:p w14:paraId="40FAD1E3" w14:textId="77777777" w:rsidR="00F14E14" w:rsidRDefault="00F14E14" w:rsidP="00F14E14">
      <w:pPr>
        <w:ind w:left="432" w:hanging="432"/>
      </w:pPr>
      <w:r>
        <w:t xml:space="preserve">Cosmides, L. &amp; Tooby, J.  (2000).  </w:t>
      </w:r>
      <w:hyperlink r:id="rId52" w:history="1">
        <w:r w:rsidRPr="00142436">
          <w:rPr>
            <w:rStyle w:val="Hyperlink"/>
          </w:rPr>
          <w:t>Introduction</w:t>
        </w:r>
      </w:hyperlink>
      <w:r>
        <w:t xml:space="preserve">. Evolution, Section X (Chapters 80-87).  In M. S. Gazzaniga (Ed.), </w:t>
      </w:r>
      <w:r>
        <w:rPr>
          <w:i/>
        </w:rPr>
        <w:t>The New Cognitive Neurosciences, Second Edition</w:t>
      </w:r>
      <w:r>
        <w:t>.  Cambridge, MA: MIT Press.  (pp. 1163-1166.)</w:t>
      </w:r>
    </w:p>
    <w:p w14:paraId="7152CCBA" w14:textId="77777777" w:rsidR="00F14E14" w:rsidRDefault="00F14E14" w:rsidP="00F14E14">
      <w:pPr>
        <w:ind w:left="432" w:hanging="432"/>
      </w:pPr>
    </w:p>
    <w:p w14:paraId="1084DE8E" w14:textId="77777777" w:rsidR="00F14E14" w:rsidRDefault="00F14E14" w:rsidP="00F14E14">
      <w:pPr>
        <w:ind w:left="432" w:hanging="432"/>
      </w:pPr>
      <w:r>
        <w:t xml:space="preserve">Cosmides, L. &amp; Tooby, J.  (2000).  </w:t>
      </w:r>
      <w:hyperlink r:id="rId53" w:history="1">
        <w:r w:rsidRPr="005624E0">
          <w:rPr>
            <w:rStyle w:val="Hyperlink"/>
          </w:rPr>
          <w:t>Evolutionary psychology and the emotions</w:t>
        </w:r>
      </w:hyperlink>
      <w:r>
        <w:t xml:space="preserve">.  In M. Lewis &amp; J. M. Haviland-Jones (Eds.), </w:t>
      </w:r>
      <w:r>
        <w:rPr>
          <w:i/>
        </w:rPr>
        <w:t>Handbook of Emotions, 2</w:t>
      </w:r>
      <w:r>
        <w:rPr>
          <w:i/>
          <w:vertAlign w:val="superscript"/>
        </w:rPr>
        <w:t>nd</w:t>
      </w:r>
      <w:r>
        <w:rPr>
          <w:i/>
        </w:rPr>
        <w:t xml:space="preserve"> Edition</w:t>
      </w:r>
      <w:r>
        <w:t>.  (pp. 91-115.)  NY: Guilford.</w:t>
      </w:r>
    </w:p>
    <w:p w14:paraId="545A9F1D" w14:textId="77777777" w:rsidR="00F14E14" w:rsidRDefault="00F14E14" w:rsidP="00F14E14">
      <w:pPr>
        <w:ind w:left="432" w:hanging="432"/>
      </w:pPr>
    </w:p>
    <w:p w14:paraId="3396F7D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(2000).  </w:t>
      </w:r>
      <w:hyperlink r:id="rId54" w:history="1">
        <w:r w:rsidRPr="005624E0">
          <w:rPr>
            <w:rStyle w:val="Hyperlink"/>
          </w:rPr>
          <w:t>Consider the source: The evolution of adaptations for decoupling and metarepresentation</w:t>
        </w:r>
      </w:hyperlink>
      <w:r>
        <w:t xml:space="preserve">.  In D. Sperber (Ed.), </w:t>
      </w:r>
      <w:r>
        <w:rPr>
          <w:i/>
        </w:rPr>
        <w:t>Metarepresentations: A multidisciplinary perspective</w:t>
      </w:r>
      <w:r>
        <w:t>. (pp. 53-115.) Vancouver Studies in Cognitive Science.  NY: Oxford University Press.</w:t>
      </w:r>
    </w:p>
    <w:p w14:paraId="41AF1148"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7436BBA3" w14:textId="77777777" w:rsidR="00F14E14" w:rsidRDefault="00F14E14" w:rsidP="00F14E14">
      <w:pPr>
        <w:ind w:left="450" w:hanging="450"/>
        <w:rPr>
          <w:rStyle w:val="PageNumber"/>
        </w:rPr>
      </w:pPr>
      <w:r>
        <w:t xml:space="preserve">Fiddick, L., Cosmides, L., &amp; Tooby, J.  (2000).  </w:t>
      </w:r>
      <w:hyperlink r:id="rId55" w:history="1">
        <w:r w:rsidRPr="005624E0">
          <w:rPr>
            <w:rStyle w:val="Hyperlink"/>
          </w:rPr>
          <w:t>No interpretation without representation: The role of domain-specific representations and inferences in the Wason selection task</w:t>
        </w:r>
      </w:hyperlink>
      <w:r>
        <w:rPr>
          <w:rStyle w:val="PageNumber"/>
        </w:rPr>
        <w:t xml:space="preserve">.  </w:t>
      </w:r>
      <w:r>
        <w:rPr>
          <w:rStyle w:val="PageNumber"/>
          <w:i/>
        </w:rPr>
        <w:t>Cognition, 77</w:t>
      </w:r>
      <w:r>
        <w:rPr>
          <w:rStyle w:val="PageNumber"/>
        </w:rPr>
        <w:t xml:space="preserve">, 1-79. doi: </w:t>
      </w:r>
      <w:r w:rsidRPr="005624E0">
        <w:rPr>
          <w:rStyle w:val="PageNumber"/>
        </w:rPr>
        <w:t>10.1016/S0010-0277(00)00085-8</w:t>
      </w:r>
    </w:p>
    <w:p w14:paraId="72C95D2A" w14:textId="77777777" w:rsidR="00F14E14" w:rsidRDefault="00F14E14" w:rsidP="00F14E14">
      <w:pPr>
        <w:ind w:left="450" w:hanging="450"/>
        <w:rPr>
          <w:rStyle w:val="PageNumber"/>
        </w:rPr>
      </w:pPr>
    </w:p>
    <w:p w14:paraId="32080553" w14:textId="77777777" w:rsidR="00F14E14" w:rsidRDefault="00F14E14" w:rsidP="00F14E14">
      <w:pPr>
        <w:ind w:left="450" w:hanging="450"/>
        <w:rPr>
          <w:rStyle w:val="PageNumber"/>
        </w:rPr>
      </w:pPr>
      <w:r>
        <w:rPr>
          <w:rStyle w:val="PageNumber"/>
        </w:rPr>
        <w:t xml:space="preserve">Tooby, J. &amp; Cosmides, L.  (2000).  </w:t>
      </w:r>
      <w:hyperlink r:id="rId56" w:history="1">
        <w:r w:rsidRPr="005624E0">
          <w:rPr>
            <w:rStyle w:val="Hyperlink"/>
          </w:rPr>
          <w:t xml:space="preserve">Cognitive adaptations for kin-based coalitions: human kinship systems at the intersection between collective action and kin selection. Comment on </w:t>
        </w:r>
        <w:r w:rsidRPr="005624E0">
          <w:rPr>
            <w:rStyle w:val="Hyperlink"/>
            <w:i/>
          </w:rPr>
          <w:t>Group Nepotism and Human Kinship</w:t>
        </w:r>
        <w:r w:rsidRPr="005624E0">
          <w:rPr>
            <w:rStyle w:val="Hyperlink"/>
          </w:rPr>
          <w:t xml:space="preserve"> by Doug Jones.</w:t>
        </w:r>
      </w:hyperlink>
      <w:r>
        <w:rPr>
          <w:rStyle w:val="PageNumber"/>
        </w:rPr>
        <w:t xml:space="preserve">  </w:t>
      </w:r>
      <w:r>
        <w:rPr>
          <w:rStyle w:val="PageNumber"/>
          <w:i/>
        </w:rPr>
        <w:t>Current Anthropology, 41</w:t>
      </w:r>
      <w:r>
        <w:rPr>
          <w:rStyle w:val="PageNumber"/>
        </w:rPr>
        <w:t>(5), 803-804.</w:t>
      </w:r>
    </w:p>
    <w:p w14:paraId="78C11EBC" w14:textId="77777777" w:rsidR="00F14E14" w:rsidRDefault="00F14E14" w:rsidP="00F14E14">
      <w:pPr>
        <w:ind w:left="450" w:hanging="450"/>
        <w:rPr>
          <w:rStyle w:val="PageNumber"/>
        </w:rPr>
      </w:pPr>
    </w:p>
    <w:p w14:paraId="23C50D7B" w14:textId="77777777" w:rsidR="00F14E14" w:rsidRDefault="00F14E14" w:rsidP="00F14E14">
      <w:pPr>
        <w:ind w:left="450" w:hanging="450"/>
        <w:rPr>
          <w:rStyle w:val="PageNumber"/>
        </w:rPr>
      </w:pPr>
      <w:r>
        <w:rPr>
          <w:rStyle w:val="PageNumber"/>
        </w:rPr>
        <w:t xml:space="preserve">Cosmides, L. &amp; Tooby, J.  (2001).  </w:t>
      </w:r>
      <w:hyperlink r:id="rId57" w:history="1">
        <w:r w:rsidRPr="005624E0">
          <w:rPr>
            <w:rStyle w:val="Hyperlink"/>
          </w:rPr>
          <w:t>Unraveling the enigma of human intelligence: Evolutionary psychology and the multimodular mind</w:t>
        </w:r>
      </w:hyperlink>
      <w:r>
        <w:rPr>
          <w:rStyle w:val="PageNumber"/>
        </w:rPr>
        <w:t xml:space="preserve">.  In R. J. Sternberg &amp; J. C. Kaufman (Eds.), </w:t>
      </w:r>
      <w:r>
        <w:rPr>
          <w:rStyle w:val="PageNumber"/>
          <w:i/>
        </w:rPr>
        <w:t>The evolution of intelligence</w:t>
      </w:r>
      <w:r>
        <w:rPr>
          <w:rStyle w:val="PageNumber"/>
        </w:rPr>
        <w:t>.  (pp. 145-198).  Hillsdale, NJ: Erlbaum.</w:t>
      </w:r>
    </w:p>
    <w:p w14:paraId="59A2F2D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B4ADCB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Tooby, J. &amp; Cosmides, L.  (2001).  </w:t>
      </w:r>
      <w:hyperlink r:id="rId58" w:history="1">
        <w:r w:rsidRPr="005624E0">
          <w:rPr>
            <w:rStyle w:val="Hyperlink"/>
          </w:rPr>
          <w:t>Does beauty build adapted minds?  Toward an evolutionary theory of aesthetics, fiction and the arts</w:t>
        </w:r>
      </w:hyperlink>
      <w:r>
        <w:t xml:space="preserve">.  </w:t>
      </w:r>
      <w:r>
        <w:rPr>
          <w:i/>
        </w:rPr>
        <w:t>SubStance, Issue 94/95, 30</w:t>
      </w:r>
      <w:r>
        <w:t xml:space="preserve">(1), 6-27.  </w:t>
      </w:r>
    </w:p>
    <w:p w14:paraId="62019A8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lastRenderedPageBreak/>
        <w:tab/>
        <w:t xml:space="preserve">  Translated and reprinted, 2006 as “Schönheit und mentale Fitness: Auf dem Weg zu einer evolutionären Ästhetik” </w:t>
      </w:r>
      <w:r w:rsidRPr="00EA0828">
        <w:t>in</w:t>
      </w:r>
      <w:r w:rsidRPr="00EA0828">
        <w:rPr>
          <w:i/>
        </w:rPr>
        <w:t xml:space="preserve"> Heuristiken der Literaturwissenschaft </w:t>
      </w:r>
      <w:r>
        <w:t>(</w:t>
      </w:r>
      <w:r w:rsidRPr="00EA0828">
        <w:rPr>
          <w:i/>
        </w:rPr>
        <w:t>Heuristics in Literary Studies</w:t>
      </w:r>
      <w:r>
        <w:t>), U. Klein, K. Mellmann, &amp; S. Metzger (Eds.). Paderborn, Germany: Verlag GmbH.</w:t>
      </w:r>
    </w:p>
    <w:p w14:paraId="72918B7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4A092C6" w14:textId="77777777" w:rsidR="00F14E14" w:rsidRDefault="00F14E14" w:rsidP="00F14E14">
      <w:pPr>
        <w:tabs>
          <w:tab w:val="left" w:pos="-90"/>
          <w:tab w:val="left" w:pos="90"/>
        </w:tabs>
        <w:ind w:left="450" w:hanging="450"/>
      </w:pPr>
      <w:r>
        <w:t xml:space="preserve">Duchaine, B., Cosmides, L., &amp; Tooby, J.  (2001).  </w:t>
      </w:r>
      <w:hyperlink r:id="rId59" w:history="1">
        <w:r w:rsidRPr="00704027">
          <w:rPr>
            <w:rStyle w:val="Hyperlink"/>
          </w:rPr>
          <w:t>Evolutionary psychology and the brain</w:t>
        </w:r>
      </w:hyperlink>
      <w:r>
        <w:t xml:space="preserve">.  </w:t>
      </w:r>
      <w:r>
        <w:rPr>
          <w:i/>
        </w:rPr>
        <w:t>Current Opinion in Neurobiology, 11</w:t>
      </w:r>
      <w:r>
        <w:t>(2),</w:t>
      </w:r>
      <w:r>
        <w:rPr>
          <w:i/>
        </w:rPr>
        <w:t xml:space="preserve"> </w:t>
      </w:r>
      <w:r>
        <w:t>225-230. doi:10.1016/S0959-4388(00)00201-4</w:t>
      </w:r>
    </w:p>
    <w:p w14:paraId="2F2B8C7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34B8CFEE" w14:textId="77777777" w:rsidR="00F14E14" w:rsidRDefault="00F14E14" w:rsidP="00F14E14">
      <w:pPr>
        <w:pStyle w:val="Title"/>
        <w:tabs>
          <w:tab w:val="left" w:pos="0"/>
        </w:tabs>
        <w:ind w:left="450" w:hanging="450"/>
        <w:jc w:val="left"/>
        <w:rPr>
          <w:b w:val="0"/>
          <w:sz w:val="24"/>
        </w:rPr>
      </w:pPr>
      <w:r>
        <w:rPr>
          <w:b w:val="0"/>
          <w:sz w:val="24"/>
        </w:rPr>
        <w:t xml:space="preserve">Klein, S. B., Cosmides, L., Tooby, J. &amp; Chance, S.  (2001).  </w:t>
      </w:r>
      <w:hyperlink r:id="rId60" w:history="1">
        <w:r w:rsidRPr="00704027">
          <w:rPr>
            <w:rStyle w:val="Hyperlink"/>
            <w:b w:val="0"/>
            <w:sz w:val="24"/>
          </w:rPr>
          <w:t>Priming exceptions: A test of the scope hypothesis in naturalistic trait judgments</w:t>
        </w:r>
      </w:hyperlink>
      <w:r>
        <w:rPr>
          <w:b w:val="0"/>
          <w:sz w:val="24"/>
        </w:rPr>
        <w:t xml:space="preserve">.  </w:t>
      </w:r>
      <w:r>
        <w:rPr>
          <w:b w:val="0"/>
          <w:i/>
          <w:sz w:val="24"/>
        </w:rPr>
        <w:t xml:space="preserve">Social Cognition, 19, </w:t>
      </w:r>
      <w:r>
        <w:rPr>
          <w:b w:val="0"/>
          <w:sz w:val="24"/>
        </w:rPr>
        <w:t xml:space="preserve">443-468. </w:t>
      </w:r>
      <w:r w:rsidRPr="00704027">
        <w:rPr>
          <w:b w:val="0"/>
          <w:sz w:val="24"/>
        </w:rPr>
        <w:t>doi: 10.1521/soco.19.4.443.20757</w:t>
      </w:r>
    </w:p>
    <w:p w14:paraId="310DAC5D"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749A2986" w14:textId="77777777" w:rsidR="00F14E14" w:rsidRDefault="00F14E14" w:rsidP="00F14E14">
      <w:pPr>
        <w:ind w:left="450" w:hanging="450"/>
      </w:pPr>
      <w:bookmarkStart w:id="3" w:name="_Hlk24745493"/>
      <w:r>
        <w:t xml:space="preserve">Kurzban, R., Tooby, J. &amp; Cosmides, L. (2001).  </w:t>
      </w:r>
      <w:hyperlink r:id="rId61" w:history="1">
        <w:r w:rsidRPr="00704027">
          <w:rPr>
            <w:rStyle w:val="Hyperlink"/>
          </w:rPr>
          <w:t xml:space="preserve">Can race be </w:t>
        </w:r>
        <w:proofErr w:type="gramStart"/>
        <w:r w:rsidRPr="00704027">
          <w:rPr>
            <w:rStyle w:val="Hyperlink"/>
          </w:rPr>
          <w:t>erased?:</w:t>
        </w:r>
        <w:proofErr w:type="gramEnd"/>
        <w:r w:rsidRPr="00704027">
          <w:rPr>
            <w:rStyle w:val="Hyperlink"/>
          </w:rPr>
          <w:t xml:space="preserve"> Coalitional computation and social categorization</w:t>
        </w:r>
      </w:hyperlink>
      <w:r>
        <w:t xml:space="preserve">.  </w:t>
      </w:r>
      <w:r>
        <w:rPr>
          <w:i/>
        </w:rPr>
        <w:t>Proceedings of the National Academy of Sciences, 98(26)</w:t>
      </w:r>
      <w:r>
        <w:t>, 15387-15392.</w:t>
      </w:r>
      <w:bookmarkEnd w:id="3"/>
      <w:r>
        <w:t xml:space="preserve"> </w:t>
      </w:r>
      <w:r w:rsidRPr="00704027">
        <w:t>doi: 10.1073/pnas.251541498</w:t>
      </w:r>
    </w:p>
    <w:p w14:paraId="5937ED4B"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1973A93"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Klein, S., Cosmides, L., Tooby, J., &amp; Chance, S.  (2002).  </w:t>
      </w:r>
      <w:hyperlink r:id="rId62" w:history="1">
        <w:r w:rsidRPr="003D3153">
          <w:rPr>
            <w:rStyle w:val="Hyperlink"/>
          </w:rPr>
          <w:t>Decisions and the evolution of memory: Multiple systems, multiple functions</w:t>
        </w:r>
      </w:hyperlink>
      <w:r>
        <w:t xml:space="preserve">.  </w:t>
      </w:r>
      <w:r>
        <w:rPr>
          <w:i/>
        </w:rPr>
        <w:t>Psychological Review</w:t>
      </w:r>
      <w:r>
        <w:t xml:space="preserve">, </w:t>
      </w:r>
      <w:r>
        <w:rPr>
          <w:i/>
        </w:rPr>
        <w:t>109</w:t>
      </w:r>
      <w:r>
        <w:t>, 306-329. doi</w:t>
      </w:r>
      <w:r w:rsidRPr="003D3153">
        <w:t>: 10.1037//0033-295X.109.2.306</w:t>
      </w:r>
    </w:p>
    <w:p w14:paraId="31AEFB8F"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20F574D8"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bookmarkStart w:id="4" w:name="_Hlk24745418"/>
      <w:r>
        <w:t xml:space="preserve">Price, M. E., Cosmides, L. &amp; Tooby, J.  (2002).  </w:t>
      </w:r>
      <w:hyperlink r:id="rId63" w:history="1">
        <w:r w:rsidRPr="003D3153">
          <w:rPr>
            <w:rStyle w:val="Hyperlink"/>
          </w:rPr>
          <w:t>Punitive sentiment as an anti-free rider psychological device</w:t>
        </w:r>
      </w:hyperlink>
      <w:r>
        <w:t xml:space="preserve">.  </w:t>
      </w:r>
      <w:r>
        <w:rPr>
          <w:i/>
        </w:rPr>
        <w:t xml:space="preserve">Evolution and Human Behavior, 23, </w:t>
      </w:r>
      <w:r>
        <w:t>203-231.</w:t>
      </w:r>
      <w:r>
        <w:rPr>
          <w:rFonts w:ascii="Arial" w:hAnsi="Arial"/>
          <w:sz w:val="22"/>
        </w:rPr>
        <w:t xml:space="preserve"> </w:t>
      </w:r>
      <w:bookmarkEnd w:id="4"/>
      <w:r>
        <w:t>doi:10.1016/S1090-5138(01)00093-9</w:t>
      </w:r>
    </w:p>
    <w:p w14:paraId="0390386C"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4ED13251"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Klein, S., Rozendahl, K., &amp; Cosmides, L.  (2002).  </w:t>
      </w:r>
      <w:hyperlink r:id="rId64" w:history="1">
        <w:r w:rsidRPr="003D3153">
          <w:rPr>
            <w:rStyle w:val="Hyperlink"/>
          </w:rPr>
          <w:t>A social-cognitive neuroscience analysis of the Self</w:t>
        </w:r>
      </w:hyperlink>
      <w:r>
        <w:t xml:space="preserve">.  </w:t>
      </w:r>
      <w:r>
        <w:rPr>
          <w:i/>
        </w:rPr>
        <w:t xml:space="preserve">Social Cognition, 20, </w:t>
      </w:r>
      <w:r>
        <w:t xml:space="preserve">104-132. </w:t>
      </w:r>
      <w:r w:rsidRPr="003D3153">
        <w:t>doi: 10.1521/soco.20.2.105.20991</w:t>
      </w:r>
    </w:p>
    <w:p w14:paraId="4A84384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4D6FB004"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Klein, S., Cosmides, L., Costabile, K., &amp; Mei, L. (2002). </w:t>
      </w:r>
      <w:hyperlink r:id="rId65" w:history="1">
        <w:r w:rsidRPr="003D3153">
          <w:rPr>
            <w:rStyle w:val="Hyperlink"/>
          </w:rPr>
          <w:t>Is there something special about the self?  A neuropsychological case study</w:t>
        </w:r>
      </w:hyperlink>
      <w:r>
        <w:t xml:space="preserve">. </w:t>
      </w:r>
      <w:r>
        <w:rPr>
          <w:i/>
        </w:rPr>
        <w:t>Journal of Research in Personality</w:t>
      </w:r>
      <w:r>
        <w:t xml:space="preserve">, </w:t>
      </w:r>
      <w:r>
        <w:rPr>
          <w:i/>
        </w:rPr>
        <w:t xml:space="preserve">36, </w:t>
      </w:r>
      <w:r>
        <w:t>490-506. doi: 10.1016/S0092-6566(02)00001-6</w:t>
      </w:r>
    </w:p>
    <w:p w14:paraId="50C07A72"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3263DF6" w14:textId="77777777" w:rsidR="00F14E14" w:rsidRDefault="00F14E14" w:rsidP="00F14E14">
      <w:pPr>
        <w:ind w:left="450" w:hanging="450"/>
      </w:pPr>
      <w:r>
        <w:t xml:space="preserve">Sugiyama, L., Tooby, J. &amp; Cosmides, L.  (2002).  </w:t>
      </w:r>
      <w:hyperlink r:id="rId66" w:history="1">
        <w:r w:rsidRPr="003D3153">
          <w:rPr>
            <w:rStyle w:val="Hyperlink"/>
          </w:rPr>
          <w:t>Cross-cultural evidence of cognitive adaptations for social exchange among the Shiwiar of Ecuadorian Amazonia</w:t>
        </w:r>
      </w:hyperlink>
      <w:r>
        <w:t xml:space="preserve">. </w:t>
      </w:r>
      <w:r>
        <w:rPr>
          <w:i/>
        </w:rPr>
        <w:t>Proceedings of the National Academy of Sciences</w:t>
      </w:r>
      <w:r>
        <w:t xml:space="preserve">, </w:t>
      </w:r>
      <w:r>
        <w:rPr>
          <w:i/>
        </w:rPr>
        <w:t>99</w:t>
      </w:r>
      <w:r>
        <w:t xml:space="preserve">(17), 11537-11542. </w:t>
      </w:r>
      <w:r w:rsidRPr="003D3153">
        <w:t>doi: 10.1073/pnas.122352999</w:t>
      </w:r>
    </w:p>
    <w:p w14:paraId="6D23B1F9" w14:textId="77777777" w:rsidR="00F14E14" w:rsidRDefault="00F14E14" w:rsidP="00F14E14">
      <w:pPr>
        <w:ind w:left="450" w:hanging="450"/>
      </w:pPr>
      <w:r>
        <w:t xml:space="preserve">    Reprinted, 2003 in </w:t>
      </w:r>
      <w:r w:rsidRPr="00F5598A">
        <w:rPr>
          <w:i/>
        </w:rPr>
        <w:t>The Functional Mind</w:t>
      </w:r>
      <w:r>
        <w:t xml:space="preserve">, D. Kenrick &amp; C. Luce (Eds.).  Columbus, Ohio: </w:t>
      </w:r>
      <w:r w:rsidRPr="004E2C41">
        <w:rPr>
          <w:color w:val="000000"/>
        </w:rPr>
        <w:t>Allyn &amp; Bacon</w:t>
      </w:r>
      <w:r>
        <w:rPr>
          <w:color w:val="000000"/>
        </w:rPr>
        <w:t>.</w:t>
      </w:r>
    </w:p>
    <w:p w14:paraId="0D6F92BA"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C5C97F4" w14:textId="77777777" w:rsidR="00F14E14" w:rsidRDefault="00F14E14" w:rsidP="00F14E14">
      <w:pPr>
        <w:ind w:left="450" w:hanging="450"/>
      </w:pPr>
      <w:r>
        <w:t xml:space="preserve">Stone, V., Cosmides, L., Tooby, J., Kroll, N. &amp; Knight, R.  (2002).  </w:t>
      </w:r>
      <w:hyperlink r:id="rId67" w:history="1">
        <w:r w:rsidRPr="00BF2FAD">
          <w:rPr>
            <w:rStyle w:val="Hyperlink"/>
          </w:rPr>
          <w:t>Selective</w:t>
        </w:r>
        <w:r w:rsidRPr="00BF2FAD">
          <w:rPr>
            <w:rStyle w:val="Hyperlink"/>
            <w:b/>
          </w:rPr>
          <w:t xml:space="preserve"> </w:t>
        </w:r>
        <w:r w:rsidRPr="00BF2FAD">
          <w:rPr>
            <w:rStyle w:val="Hyperlink"/>
          </w:rPr>
          <w:t>Impairment of Reasoning About Social Exchange in a Patient with Bilateral Limbic System Damage</w:t>
        </w:r>
      </w:hyperlink>
      <w:r>
        <w:t xml:space="preserve">. </w:t>
      </w:r>
      <w:r>
        <w:rPr>
          <w:i/>
        </w:rPr>
        <w:t>Proceedings of the National Academy of Sciences</w:t>
      </w:r>
      <w:r>
        <w:t xml:space="preserve">, 99(17), 11531-11536. </w:t>
      </w:r>
      <w:r w:rsidRPr="00BF2FAD">
        <w:t>doi: 10.1073/pnas.122352699</w:t>
      </w:r>
    </w:p>
    <w:p w14:paraId="573E2FD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07BD96BC"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(2003).  </w:t>
      </w:r>
      <w:hyperlink r:id="rId68" w:history="1">
        <w:r w:rsidRPr="00BF2FAD">
          <w:rPr>
            <w:rStyle w:val="Hyperlink"/>
          </w:rPr>
          <w:t>Evolutionary psychology: Theoretical Foundations</w:t>
        </w:r>
      </w:hyperlink>
      <w:r>
        <w:t xml:space="preserve">.  In </w:t>
      </w:r>
      <w:r>
        <w:rPr>
          <w:i/>
        </w:rPr>
        <w:t>Encyclopedia of Cognitive Science</w:t>
      </w:r>
      <w:r>
        <w:t>.  London: Macmillan.</w:t>
      </w:r>
    </w:p>
    <w:p w14:paraId="0F4C5F0D"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7FE7246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Sell, A., Hagen, E., Cosmides, L. &amp; Tooby, J.  (2003).  </w:t>
      </w:r>
      <w:hyperlink r:id="rId69" w:history="1">
        <w:r w:rsidRPr="00BF2FAD">
          <w:rPr>
            <w:rStyle w:val="Hyperlink"/>
          </w:rPr>
          <w:t>Evolutionary Psychology: Applications and Criticisms</w:t>
        </w:r>
      </w:hyperlink>
      <w:r>
        <w:t xml:space="preserve">. In </w:t>
      </w:r>
      <w:r>
        <w:rPr>
          <w:i/>
        </w:rPr>
        <w:t>Encyclopedia of Cognitive Science</w:t>
      </w:r>
      <w:r>
        <w:t>.  London: Macmillan.</w:t>
      </w:r>
    </w:p>
    <w:p w14:paraId="616C637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16311411"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2"/>
        </w:rPr>
      </w:pPr>
      <w:r>
        <w:t xml:space="preserve">Lieberman, D., Tooby, J. &amp; Cosmides, L.  (in press). </w:t>
      </w:r>
      <w:r w:rsidRPr="008C5246">
        <w:t xml:space="preserve">The evolution of human </w:t>
      </w:r>
      <w:proofErr w:type="gramStart"/>
      <w:r w:rsidRPr="008C5246">
        <w:t>incest  avoidance</w:t>
      </w:r>
      <w:proofErr w:type="gramEnd"/>
      <w:r w:rsidRPr="008C5246">
        <w:t xml:space="preserve"> mechanisms: An evolutionary psychological approach</w:t>
      </w:r>
      <w:r>
        <w:t xml:space="preserve">.  In A. Wolf &amp; J. P. Takala (eds.), </w:t>
      </w:r>
      <w:r>
        <w:rPr>
          <w:i/>
          <w:sz w:val="22"/>
        </w:rPr>
        <w:t>Evolution and the Moral Emotions: Appreciating Edward Westermarck</w:t>
      </w:r>
      <w:r>
        <w:rPr>
          <w:sz w:val="22"/>
        </w:rPr>
        <w:t>.  Stanford, CA: Stanford University Press.</w:t>
      </w:r>
    </w:p>
    <w:p w14:paraId="73DB945C"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2"/>
        </w:rPr>
      </w:pPr>
    </w:p>
    <w:p w14:paraId="49D77280" w14:textId="77777777" w:rsidR="00F14E14" w:rsidRPr="009878EC" w:rsidRDefault="00F14E14" w:rsidP="00F14E14">
      <w:pPr>
        <w:ind w:left="450" w:hanging="450"/>
      </w:pPr>
      <w:r>
        <w:t xml:space="preserve">Lieberman, D., Tooby, J. &amp; Cosmides, L. (2003).  </w:t>
      </w:r>
      <w:hyperlink r:id="rId70" w:history="1">
        <w:r w:rsidRPr="00BF2FAD">
          <w:rPr>
            <w:rStyle w:val="Hyperlink"/>
          </w:rPr>
          <w:t>Does morality have a biological basis?  An empirical test of the factors governing moral sentiments relating to incest</w:t>
        </w:r>
      </w:hyperlink>
      <w:r>
        <w:t xml:space="preserve">.  </w:t>
      </w:r>
      <w:r>
        <w:rPr>
          <w:i/>
        </w:rPr>
        <w:t>Proceedings of the Royal Society London (Biological Sciences)</w:t>
      </w:r>
      <w:r>
        <w:t xml:space="preserve">, </w:t>
      </w:r>
      <w:r>
        <w:rPr>
          <w:i/>
        </w:rPr>
        <w:t>270</w:t>
      </w:r>
      <w:r>
        <w:t xml:space="preserve">, 819-826. doi: </w:t>
      </w:r>
      <w:r w:rsidRPr="00BF2FAD">
        <w:t>10.1098/rspb.2002.2290</w:t>
      </w:r>
    </w:p>
    <w:p w14:paraId="695073AF"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4E7302F3" w14:textId="77777777" w:rsidR="00F14E14" w:rsidRDefault="00F14E14" w:rsidP="00F14E14">
      <w:pPr>
        <w:ind w:left="450" w:hanging="450"/>
      </w:pPr>
      <w:r w:rsidRPr="00E66EF1">
        <w:rPr>
          <w:lang w:val="es-CL"/>
        </w:rPr>
        <w:t xml:space="preserve">Klein, S., Cosmides, L. &amp; Costabile, K.  </w:t>
      </w:r>
      <w:r>
        <w:t xml:space="preserve">(2003).  </w:t>
      </w:r>
      <w:hyperlink r:id="rId71" w:history="1">
        <w:r w:rsidRPr="00BF2FAD">
          <w:rPr>
            <w:rStyle w:val="Hyperlink"/>
          </w:rPr>
          <w:t>Preserved knowledge of self in a case of Alzheimer’s dementia</w:t>
        </w:r>
      </w:hyperlink>
      <w:r>
        <w:t xml:space="preserve">.  </w:t>
      </w:r>
      <w:r>
        <w:rPr>
          <w:i/>
        </w:rPr>
        <w:t>Social Cognition,</w:t>
      </w:r>
      <w:r>
        <w:t xml:space="preserve"> </w:t>
      </w:r>
      <w:r>
        <w:rPr>
          <w:i/>
        </w:rPr>
        <w:t>21</w:t>
      </w:r>
      <w:r>
        <w:t xml:space="preserve">(2), 157-165. </w:t>
      </w:r>
      <w:r w:rsidRPr="00BF2FAD">
        <w:t>doi: 10.1521/soco.21.2.157.21317</w:t>
      </w:r>
    </w:p>
    <w:p w14:paraId="2D450037"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4B2612F3" w14:textId="77777777" w:rsidR="00F14E14" w:rsidRDefault="00F14E14" w:rsidP="00F14E14">
      <w:pPr>
        <w:ind w:left="450" w:hanging="450"/>
      </w:pPr>
      <w:r>
        <w:t xml:space="preserve">Cosmides, L., Tooby, J. &amp; Kurzban, R.  (2003).  </w:t>
      </w:r>
      <w:hyperlink r:id="rId72" w:history="1">
        <w:r w:rsidRPr="00BF2FAD">
          <w:rPr>
            <w:rStyle w:val="Hyperlink"/>
          </w:rPr>
          <w:t>Perceptions of race</w:t>
        </w:r>
      </w:hyperlink>
      <w:r>
        <w:t xml:space="preserve">.  </w:t>
      </w:r>
      <w:r>
        <w:rPr>
          <w:i/>
        </w:rPr>
        <w:t xml:space="preserve">Trends in Cognitive Sciences 7 </w:t>
      </w:r>
      <w:r w:rsidRPr="00BF2FAD">
        <w:t>(4), 173-179. doi:10.1016/S1364-6613(03)00057-3</w:t>
      </w:r>
    </w:p>
    <w:p w14:paraId="0EB1CD5F"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62067DD"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(2003).  </w:t>
      </w:r>
      <w:hyperlink r:id="rId73" w:history="1">
        <w:r w:rsidRPr="00BF2FAD">
          <w:rPr>
            <w:rStyle w:val="Hyperlink"/>
          </w:rPr>
          <w:t xml:space="preserve">Review of </w:t>
        </w:r>
        <w:r w:rsidRPr="00BF2FAD">
          <w:rPr>
            <w:rStyle w:val="Hyperlink"/>
            <w:i/>
          </w:rPr>
          <w:t>Religion Explained: The evolutionary origins of religious thought</w:t>
        </w:r>
        <w:r w:rsidRPr="00BF2FAD">
          <w:rPr>
            <w:rStyle w:val="Hyperlink"/>
          </w:rPr>
          <w:t xml:space="preserve"> (by Pascal Boyer)</w:t>
        </w:r>
      </w:hyperlink>
      <w:r>
        <w:t xml:space="preserve">.  </w:t>
      </w:r>
      <w:r>
        <w:rPr>
          <w:i/>
        </w:rPr>
        <w:t>Journal of Cognition and Culture 3</w:t>
      </w:r>
      <w:r>
        <w:t>(1), pp. 109-113.</w:t>
      </w:r>
    </w:p>
    <w:p w14:paraId="343D658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326C9029" w14:textId="77777777" w:rsidR="00F14E14" w:rsidRDefault="00F14E14" w:rsidP="00F14E14">
      <w:pPr>
        <w:ind w:left="450" w:hanging="450"/>
      </w:pPr>
      <w:r>
        <w:t xml:space="preserve">Tooby, J., Cosmides, L. &amp; Barrett, H. C.  (2003). </w:t>
      </w:r>
      <w:hyperlink r:id="rId74" w:history="1">
        <w:r w:rsidRPr="00BF2FAD">
          <w:rPr>
            <w:rStyle w:val="Hyperlink"/>
          </w:rPr>
          <w:t>The second law of thermodynamics is the first law of psychology: Evolutionary developmental psychology and the theory of tandem, coordinated inheritances</w:t>
        </w:r>
      </w:hyperlink>
      <w:r>
        <w:t xml:space="preserve">.  </w:t>
      </w:r>
      <w:r>
        <w:rPr>
          <w:i/>
        </w:rPr>
        <w:t>Psychological Bulletin</w:t>
      </w:r>
      <w:r>
        <w:t xml:space="preserve">, </w:t>
      </w:r>
      <w:r>
        <w:rPr>
          <w:i/>
        </w:rPr>
        <w:t>129</w:t>
      </w:r>
      <w:r>
        <w:t>(6), 858-865. doi</w:t>
      </w:r>
      <w:r w:rsidRPr="00BF2FAD">
        <w:t>: 10.1037/0033-2909.129.6.858</w:t>
      </w:r>
    </w:p>
    <w:p w14:paraId="09E33D81" w14:textId="77777777" w:rsidR="00F14E14" w:rsidRDefault="00F14E14" w:rsidP="00F14E14">
      <w:pPr>
        <w:ind w:left="450" w:hanging="450"/>
      </w:pPr>
    </w:p>
    <w:p w14:paraId="6DBB31B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Tooby, J. &amp; Cosmides, L.  (2003).  </w:t>
      </w:r>
      <w:hyperlink r:id="rId75" w:history="1">
        <w:r w:rsidRPr="00BF2FAD">
          <w:rPr>
            <w:rStyle w:val="Hyperlink"/>
          </w:rPr>
          <w:t>The design of the maternal motivation system (Comment on A. Wolf)</w:t>
        </w:r>
      </w:hyperlink>
      <w:r>
        <w:t xml:space="preserve">. </w:t>
      </w:r>
      <w:r>
        <w:rPr>
          <w:i/>
        </w:rPr>
        <w:t>Current Anthropology</w:t>
      </w:r>
      <w:r>
        <w:t xml:space="preserve">, </w:t>
      </w:r>
      <w:r w:rsidRPr="002F1BF9">
        <w:rPr>
          <w:i/>
        </w:rPr>
        <w:t>44</w:t>
      </w:r>
      <w:r>
        <w:t>. S45-46</w:t>
      </w:r>
    </w:p>
    <w:p w14:paraId="416F07A2"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B8496B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(2004).  </w:t>
      </w:r>
      <w:hyperlink r:id="rId76" w:history="1">
        <w:r w:rsidRPr="00E436EC">
          <w:rPr>
            <w:rStyle w:val="Hyperlink"/>
          </w:rPr>
          <w:t>Knowing thyself: The evolutionary psychology of moral reasoning and moral sentiments</w:t>
        </w:r>
      </w:hyperlink>
      <w:r>
        <w:t xml:space="preserve">. In </w:t>
      </w:r>
      <w:r w:rsidRPr="00C72D4E">
        <w:rPr>
          <w:iCs/>
        </w:rPr>
        <w:t>R. E</w:t>
      </w:r>
      <w:r>
        <w:rPr>
          <w:iCs/>
        </w:rPr>
        <w:t>.</w:t>
      </w:r>
      <w:r w:rsidRPr="00C72D4E">
        <w:rPr>
          <w:iCs/>
        </w:rPr>
        <w:t xml:space="preserve"> Freeman and P</w:t>
      </w:r>
      <w:r>
        <w:rPr>
          <w:iCs/>
        </w:rPr>
        <w:t>.</w:t>
      </w:r>
      <w:r w:rsidRPr="00C72D4E">
        <w:rPr>
          <w:iCs/>
        </w:rPr>
        <w:t xml:space="preserve"> Werhane</w:t>
      </w:r>
      <w:r>
        <w:rPr>
          <w:iCs/>
        </w:rPr>
        <w:t xml:space="preserve"> (Eds.), </w:t>
      </w:r>
      <w:r>
        <w:rPr>
          <w:i/>
        </w:rPr>
        <w:t>Business, Science, and Ethics.</w:t>
      </w:r>
      <w:r>
        <w:t xml:space="preserve">  The Ruffin Series No. 4. (pp. 93-128).  Charlottesville, VA: Society for Business Ethics.</w:t>
      </w:r>
    </w:p>
    <w:p w14:paraId="08969B30"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14CC3677" w14:textId="77777777" w:rsidR="00F14E14" w:rsidRDefault="00F14E14" w:rsidP="00F14E14">
      <w:pPr>
        <w:ind w:left="450" w:hanging="450"/>
      </w:pPr>
      <w:r>
        <w:t xml:space="preserve">Klein, S., Cosmides, L., Murray, E. &amp; Tooby, J. (2004). </w:t>
      </w:r>
      <w:hyperlink r:id="rId77" w:history="1">
        <w:r w:rsidRPr="00E436EC">
          <w:rPr>
            <w:rStyle w:val="Hyperlink"/>
          </w:rPr>
          <w:t>On the acquisition of knowledge about personality traits: Does learning about the self engage different mechanisms than learning about others?</w:t>
        </w:r>
      </w:hyperlink>
      <w:r>
        <w:t xml:space="preserve">  </w:t>
      </w:r>
      <w:r>
        <w:rPr>
          <w:i/>
        </w:rPr>
        <w:t>Social Cognition</w:t>
      </w:r>
      <w:r>
        <w:t xml:space="preserve">, </w:t>
      </w:r>
      <w:r w:rsidRPr="00B64A2D">
        <w:rPr>
          <w:i/>
        </w:rPr>
        <w:t>22</w:t>
      </w:r>
      <w:r>
        <w:t xml:space="preserve">(4), 367-390. </w:t>
      </w:r>
      <w:r w:rsidRPr="00E436EC">
        <w:t>doi: 10.1521/soco.22.4.367.38295</w:t>
      </w:r>
    </w:p>
    <w:p w14:paraId="79522548"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F6D21E2" w14:textId="77777777" w:rsidR="00F14E14" w:rsidRDefault="00F14E14" w:rsidP="00F14E14">
      <w:pPr>
        <w:pStyle w:val="BodyTextIndent"/>
        <w:tabs>
          <w:tab w:val="clear" w:pos="630"/>
          <w:tab w:val="left" w:pos="480"/>
        </w:tabs>
      </w:pPr>
      <w:r>
        <w:t xml:space="preserve">Klein, S., German, T., Cosmides, L. &amp; Gabriel, R.  (2004).  </w:t>
      </w:r>
      <w:hyperlink r:id="rId78" w:history="1">
        <w:r w:rsidRPr="00E436EC">
          <w:rPr>
            <w:rStyle w:val="Hyperlink"/>
          </w:rPr>
          <w:t>A theory of autobiolographical memory: Necessary components and disorders resulting from their loss</w:t>
        </w:r>
      </w:hyperlink>
      <w:r w:rsidRPr="0020125A">
        <w:t xml:space="preserve">.  </w:t>
      </w:r>
      <w:r w:rsidRPr="0020125A">
        <w:rPr>
          <w:i/>
        </w:rPr>
        <w:t>Social Cognition, 22</w:t>
      </w:r>
      <w:r w:rsidRPr="0020125A">
        <w:t>(</w:t>
      </w:r>
      <w:r>
        <w:t>5</w:t>
      </w:r>
      <w:r w:rsidRPr="0020125A">
        <w:t>), 460-490</w:t>
      </w:r>
      <w:r>
        <w:t xml:space="preserve">. </w:t>
      </w:r>
      <w:r w:rsidRPr="00E436EC">
        <w:t>doi: 10.1521/soco.22.5.460.50765</w:t>
      </w:r>
    </w:p>
    <w:p w14:paraId="78B9B62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78D5128"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(May 2004). </w:t>
      </w:r>
      <w:hyperlink r:id="rId79" w:history="1">
        <w:r w:rsidRPr="00212D7D">
          <w:rPr>
            <w:rStyle w:val="Hyperlink"/>
          </w:rPr>
          <w:t>Can a clash of cultures undermine this cross-border merger?</w:t>
        </w:r>
      </w:hyperlink>
      <w:r>
        <w:t xml:space="preserve"> </w:t>
      </w:r>
      <w:r>
        <w:rPr>
          <w:i/>
        </w:rPr>
        <w:t>Harvard Business Review</w:t>
      </w:r>
      <w:r w:rsidRPr="0015335B">
        <w:rPr>
          <w:i/>
        </w:rPr>
        <w:t>, 82</w:t>
      </w:r>
      <w:r>
        <w:t xml:space="preserve">(5), </w:t>
      </w:r>
      <w:r w:rsidRPr="00AE02DD">
        <w:t>40</w:t>
      </w:r>
      <w:r>
        <w:t>.</w:t>
      </w:r>
    </w:p>
    <w:p w14:paraId="536F297F"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6A97CF4A"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(2005).  </w:t>
      </w:r>
      <w:hyperlink r:id="rId80" w:history="1">
        <w:r w:rsidRPr="00E436EC">
          <w:rPr>
            <w:rStyle w:val="Hyperlink"/>
          </w:rPr>
          <w:t>Social exchange: The evolutionary design of a neurocognitive system</w:t>
        </w:r>
      </w:hyperlink>
      <w:r>
        <w:t xml:space="preserve">.  In Michael S. Gazzaniga, (Ed.), </w:t>
      </w:r>
      <w:r>
        <w:rPr>
          <w:i/>
        </w:rPr>
        <w:t>The New Cognitive Neurosciences, III</w:t>
      </w:r>
      <w:r>
        <w:t>.  (pp. 1295-1308). Cambridge, MA: MIT press.</w:t>
      </w:r>
    </w:p>
    <w:p w14:paraId="5CF8482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3BF44307" w14:textId="77777777" w:rsidR="00F14E14" w:rsidRDefault="00F14E14" w:rsidP="00F14E14">
      <w:pPr>
        <w:autoSpaceDE w:val="0"/>
        <w:autoSpaceDN w:val="0"/>
        <w:adjustRightInd w:val="0"/>
        <w:ind w:left="360" w:hanging="360"/>
      </w:pPr>
      <w:r>
        <w:lastRenderedPageBreak/>
        <w:t xml:space="preserve">Tooby, J., Cosmides, L. &amp; Barrett, H. C.  (2005).  </w:t>
      </w:r>
      <w:hyperlink r:id="rId81" w:history="1">
        <w:r w:rsidRPr="00212D7D">
          <w:rPr>
            <w:rStyle w:val="Hyperlink"/>
          </w:rPr>
          <w:t>Resolving the debate on innate ideas: Learnability constraints and the evolved interpenetration of motivational and conceptual functions</w:t>
        </w:r>
      </w:hyperlink>
      <w:r>
        <w:t>.  In Carruthers, P., Laurence, S. &amp; Stich, S. (Eds.</w:t>
      </w:r>
      <w:proofErr w:type="gramStart"/>
      <w:r>
        <w:t xml:space="preserve">),  </w:t>
      </w:r>
      <w:r w:rsidRPr="00CD6E0C">
        <w:rPr>
          <w:i/>
        </w:rPr>
        <w:t>The</w:t>
      </w:r>
      <w:proofErr w:type="gramEnd"/>
      <w:r w:rsidRPr="00CD6E0C">
        <w:rPr>
          <w:i/>
        </w:rPr>
        <w:t xml:space="preserve"> Innate Mind: Structure and Content</w:t>
      </w:r>
      <w:r>
        <w:t xml:space="preserve"> (pp</w:t>
      </w:r>
      <w:r w:rsidRPr="0054220D">
        <w:t>. 305-337</w:t>
      </w:r>
      <w:r>
        <w:t>)</w:t>
      </w:r>
      <w:r w:rsidRPr="0054220D">
        <w:t>.</w:t>
      </w:r>
      <w:r>
        <w:t xml:space="preserve">  </w:t>
      </w:r>
      <w:r w:rsidRPr="00CD6E0C">
        <w:t>NY: Oxford University</w:t>
      </w:r>
      <w:r>
        <w:t xml:space="preserve"> Press.</w:t>
      </w:r>
    </w:p>
    <w:p w14:paraId="24BC34FE" w14:textId="77777777" w:rsidR="00F14E14" w:rsidRDefault="00F14E14" w:rsidP="00F14E14">
      <w:pPr>
        <w:autoSpaceDE w:val="0"/>
        <w:autoSpaceDN w:val="0"/>
        <w:adjustRightInd w:val="0"/>
        <w:ind w:left="360" w:hanging="360"/>
      </w:pPr>
    </w:p>
    <w:p w14:paraId="6349B8C2" w14:textId="77777777" w:rsidR="00F14E14" w:rsidRPr="00377DE2" w:rsidRDefault="00F14E14" w:rsidP="00F14E14">
      <w:pPr>
        <w:autoSpaceDE w:val="0"/>
        <w:autoSpaceDN w:val="0"/>
        <w:adjustRightInd w:val="0"/>
        <w:ind w:left="360" w:hanging="360"/>
      </w:pPr>
      <w:r>
        <w:t xml:space="preserve">Tooby, J. &amp; Cosmides, L.  (2005).  </w:t>
      </w:r>
      <w:hyperlink r:id="rId82" w:history="1">
        <w:r w:rsidRPr="00212D7D">
          <w:rPr>
            <w:rStyle w:val="Hyperlink"/>
          </w:rPr>
          <w:t>Reply to Berlinski’s “On the Origin of the Modern Mind”</w:t>
        </w:r>
      </w:hyperlink>
      <w:r>
        <w:t xml:space="preserve">.  </w:t>
      </w:r>
      <w:r w:rsidRPr="009B2FC6">
        <w:rPr>
          <w:i/>
        </w:rPr>
        <w:t>Commentary</w:t>
      </w:r>
      <w:r>
        <w:t xml:space="preserve">, </w:t>
      </w:r>
      <w:r w:rsidRPr="00377DE2">
        <w:rPr>
          <w:i/>
        </w:rPr>
        <w:t>119</w:t>
      </w:r>
      <w:r w:rsidRPr="00377DE2">
        <w:t>(2 Feb</w:t>
      </w:r>
      <w:r>
        <w:t>ruary</w:t>
      </w:r>
      <w:r w:rsidRPr="00377DE2">
        <w:t>), 14-15.</w:t>
      </w:r>
    </w:p>
    <w:p w14:paraId="1E41C511" w14:textId="77777777" w:rsidR="00F14E14" w:rsidRDefault="00F14E14" w:rsidP="00F14E14">
      <w:pPr>
        <w:autoSpaceDE w:val="0"/>
        <w:autoSpaceDN w:val="0"/>
        <w:adjustRightInd w:val="0"/>
        <w:ind w:left="360" w:hanging="360"/>
      </w:pPr>
    </w:p>
    <w:p w14:paraId="5C31E7CE" w14:textId="77777777" w:rsidR="00F14E14" w:rsidRPr="00CD6E0C" w:rsidRDefault="00F14E14" w:rsidP="00F14E14">
      <w:pPr>
        <w:autoSpaceDE w:val="0"/>
        <w:autoSpaceDN w:val="0"/>
        <w:adjustRightInd w:val="0"/>
        <w:ind w:left="360" w:hanging="360"/>
      </w:pPr>
      <w:r>
        <w:t xml:space="preserve">Cosmides, L. &amp; Tooby, J.  (2005).  </w:t>
      </w:r>
      <w:hyperlink r:id="rId83" w:history="1">
        <w:r w:rsidRPr="00212D7D">
          <w:rPr>
            <w:rStyle w:val="Hyperlink"/>
          </w:rPr>
          <w:t>Neurocognitive adaptations designed for social exchange</w:t>
        </w:r>
      </w:hyperlink>
      <w:r>
        <w:t xml:space="preserve">.  In D. M. Buss (Ed.), </w:t>
      </w:r>
      <w:r>
        <w:rPr>
          <w:i/>
        </w:rPr>
        <w:t>The Handbook of E</w:t>
      </w:r>
      <w:r w:rsidRPr="00F26FE1">
        <w:rPr>
          <w:i/>
        </w:rPr>
        <w:t>volutionary Psychology</w:t>
      </w:r>
      <w:r>
        <w:t xml:space="preserve"> (pp. 584-627).  Hoboken, NJ: Wiley.</w:t>
      </w:r>
    </w:p>
    <w:p w14:paraId="0196A062" w14:textId="77777777" w:rsidR="00F14E14" w:rsidRDefault="00F14E14" w:rsidP="00F14E14">
      <w:pPr>
        <w:autoSpaceDE w:val="0"/>
        <w:autoSpaceDN w:val="0"/>
        <w:adjustRightInd w:val="0"/>
        <w:rPr>
          <w:rFonts w:ascii="Courier New" w:hAnsi="Courier New" w:cs="Courier New"/>
          <w:sz w:val="20"/>
        </w:rPr>
      </w:pPr>
    </w:p>
    <w:p w14:paraId="0A937B37" w14:textId="77777777" w:rsidR="00F14E14" w:rsidRPr="00CD6E0C" w:rsidRDefault="00F14E14" w:rsidP="00F14E14">
      <w:pPr>
        <w:autoSpaceDE w:val="0"/>
        <w:autoSpaceDN w:val="0"/>
        <w:adjustRightInd w:val="0"/>
        <w:ind w:left="360" w:hanging="360"/>
      </w:pPr>
      <w:r>
        <w:t xml:space="preserve">Tooby, J. &amp; Cosmides, L.  (2005).  </w:t>
      </w:r>
      <w:hyperlink r:id="rId84" w:history="1">
        <w:r w:rsidRPr="00212D7D">
          <w:rPr>
            <w:rStyle w:val="Hyperlink"/>
          </w:rPr>
          <w:t>Conceptual foundations of evolutionary psychology</w:t>
        </w:r>
      </w:hyperlink>
      <w:r>
        <w:t xml:space="preserve">.  In D. M. Buss (Ed.), </w:t>
      </w:r>
      <w:r>
        <w:rPr>
          <w:i/>
        </w:rPr>
        <w:t>The Handbook of E</w:t>
      </w:r>
      <w:r w:rsidRPr="00F26FE1">
        <w:rPr>
          <w:i/>
        </w:rPr>
        <w:t>volutionary Psychology</w:t>
      </w:r>
      <w:r>
        <w:t xml:space="preserve"> (pp. 5-67).  Hoboken, NJ: Wiley.</w:t>
      </w:r>
    </w:p>
    <w:p w14:paraId="56EA9584" w14:textId="77777777" w:rsidR="00F14E14" w:rsidRDefault="00F14E14" w:rsidP="00F14E14">
      <w:pPr>
        <w:autoSpaceDE w:val="0"/>
        <w:autoSpaceDN w:val="0"/>
        <w:adjustRightInd w:val="0"/>
      </w:pPr>
    </w:p>
    <w:p w14:paraId="0076D890" w14:textId="77777777" w:rsidR="00F14E14" w:rsidRPr="009F40EB" w:rsidRDefault="00F14E14" w:rsidP="00F14E14">
      <w:pPr>
        <w:autoSpaceDE w:val="0"/>
        <w:autoSpaceDN w:val="0"/>
        <w:adjustRightInd w:val="0"/>
        <w:ind w:left="360" w:hanging="360"/>
      </w:pPr>
      <w:r>
        <w:t xml:space="preserve">Cosmides, L, Tooby, J., Fiddick, L. &amp; Bryant, G. A. (2005).  </w:t>
      </w:r>
      <w:hyperlink r:id="rId85" w:history="1">
        <w:r w:rsidRPr="00212D7D">
          <w:rPr>
            <w:rStyle w:val="Hyperlink"/>
          </w:rPr>
          <w:t>Detecting cheaters</w:t>
        </w:r>
      </w:hyperlink>
      <w:r>
        <w:t xml:space="preserve">.  </w:t>
      </w:r>
      <w:r w:rsidRPr="003B4677">
        <w:rPr>
          <w:i/>
        </w:rPr>
        <w:t>Trends in Cognitive Sciences</w:t>
      </w:r>
      <w:r>
        <w:t xml:space="preserve">, 9(11), 505-506. </w:t>
      </w:r>
      <w:r w:rsidRPr="00212D7D">
        <w:t>doi:10.1016/j.tics.2005.09.005</w:t>
      </w:r>
    </w:p>
    <w:p w14:paraId="6A5EC1CF" w14:textId="77777777" w:rsidR="00F14E14" w:rsidRPr="009F40EB" w:rsidRDefault="00F14E14" w:rsidP="00F14E14">
      <w:pPr>
        <w:autoSpaceDE w:val="0"/>
        <w:autoSpaceDN w:val="0"/>
        <w:adjustRightInd w:val="0"/>
        <w:ind w:left="360" w:hanging="360"/>
      </w:pPr>
    </w:p>
    <w:p w14:paraId="503E1690"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Cosmides, L. &amp; Tooby, J.  (2006).  </w:t>
      </w:r>
      <w:hyperlink r:id="rId86" w:history="1">
        <w:r w:rsidRPr="00212D7D">
          <w:rPr>
            <w:rStyle w:val="Hyperlink"/>
            <w:szCs w:val="24"/>
          </w:rPr>
          <w:t>Evolutionary psychology, moral heuristics, and the law</w:t>
        </w:r>
      </w:hyperlink>
      <w:r>
        <w:rPr>
          <w:szCs w:val="24"/>
        </w:rPr>
        <w:t xml:space="preserve">.  </w:t>
      </w:r>
      <w:r>
        <w:t xml:space="preserve">In G. Gigerenzer &amp; Christoph Engel (Eds.), </w:t>
      </w:r>
      <w:r>
        <w:rPr>
          <w:rStyle w:val="Emphasis"/>
        </w:rPr>
        <w:t>Heuristics and the Law</w:t>
      </w:r>
      <w:r>
        <w:t xml:space="preserve"> (Dahlem Workshop Report 94). Cambridge, MA: MIT Press.</w:t>
      </w:r>
    </w:p>
    <w:p w14:paraId="78F47AFC" w14:textId="77777777" w:rsidR="00F14E14" w:rsidRDefault="00F14E14" w:rsidP="00F14E14"/>
    <w:p w14:paraId="561F0C3B" w14:textId="77777777" w:rsidR="00F14E14" w:rsidRDefault="00F14E14" w:rsidP="00F14E14">
      <w:pPr>
        <w:ind w:left="360" w:hanging="360"/>
      </w:pPr>
      <w:bookmarkStart w:id="5" w:name="_Hlk24745382"/>
      <w:r w:rsidRPr="00CB3D78">
        <w:t xml:space="preserve">Tooby, J., Cosmides, L., &amp; Price, M.  (2006).  </w:t>
      </w:r>
      <w:hyperlink r:id="rId87" w:history="1">
        <w:r w:rsidRPr="00431243">
          <w:rPr>
            <w:rStyle w:val="Hyperlink"/>
          </w:rPr>
          <w:t>Cognitive adaptations for n-person exchange: The evolutionary roots of organizational behavior</w:t>
        </w:r>
      </w:hyperlink>
      <w:r w:rsidRPr="003642FC">
        <w:t>.</w:t>
      </w:r>
      <w:r>
        <w:t xml:space="preserve">  </w:t>
      </w:r>
      <w:r>
        <w:rPr>
          <w:rStyle w:val="Emphasis"/>
        </w:rPr>
        <w:t>Managerial and Decision Economics, 27</w:t>
      </w:r>
      <w:r>
        <w:t>, 103-129.</w:t>
      </w:r>
      <w:bookmarkEnd w:id="5"/>
      <w:r>
        <w:t xml:space="preserve"> doi:</w:t>
      </w:r>
      <w:r w:rsidRPr="00431243">
        <w:t xml:space="preserve"> 10.1002/ mde.1287</w:t>
      </w:r>
    </w:p>
    <w:p w14:paraId="002528DA" w14:textId="77777777" w:rsidR="00F14E14" w:rsidRDefault="00F14E14" w:rsidP="00F14E14"/>
    <w:p w14:paraId="2C9CD883" w14:textId="77777777" w:rsidR="00F14E14" w:rsidRDefault="00F14E14" w:rsidP="00F14E14">
      <w:pPr>
        <w:ind w:left="360" w:hanging="360"/>
      </w:pPr>
      <w:r>
        <w:t xml:space="preserve">Cosmides, L.  (2006).  The cognitive revolution: The next wave. </w:t>
      </w:r>
      <w:r w:rsidRPr="00F040C8">
        <w:rPr>
          <w:i/>
        </w:rPr>
        <w:t>APS Observer 19</w:t>
      </w:r>
      <w:r>
        <w:t>(4), 7, 23.</w:t>
      </w:r>
    </w:p>
    <w:p w14:paraId="182ADE9A" w14:textId="77777777" w:rsidR="00F14E14" w:rsidRDefault="00F14E14" w:rsidP="00F14E14">
      <w:pPr>
        <w:pStyle w:val="PlainText"/>
        <w:ind w:left="360" w:hanging="360"/>
        <w:rPr>
          <w:rFonts w:ascii="Times New Roman" w:eastAsia="MS Mincho" w:hAnsi="Times New Roman"/>
          <w:color w:val="000000"/>
          <w:sz w:val="24"/>
          <w:szCs w:val="24"/>
        </w:rPr>
      </w:pPr>
    </w:p>
    <w:p w14:paraId="3FAA86F9" w14:textId="77777777" w:rsidR="00F14E14" w:rsidRPr="00E8294F" w:rsidRDefault="00F14E14" w:rsidP="00F14E14">
      <w:pPr>
        <w:pStyle w:val="PlainText"/>
        <w:ind w:left="360" w:hanging="360"/>
        <w:rPr>
          <w:rFonts w:ascii="Times New Roman" w:eastAsia="MS Mincho" w:hAnsi="Times New Roman"/>
          <w:color w:val="000000"/>
          <w:sz w:val="24"/>
          <w:szCs w:val="24"/>
        </w:rPr>
      </w:pPr>
      <w:r w:rsidRPr="00780B8D">
        <w:rPr>
          <w:rFonts w:ascii="Times New Roman" w:hAnsi="Times New Roman"/>
          <w:sz w:val="24"/>
          <w:szCs w:val="24"/>
        </w:rPr>
        <w:t>Tooby</w:t>
      </w:r>
      <w:r>
        <w:rPr>
          <w:rFonts w:ascii="Times New Roman" w:hAnsi="Times New Roman"/>
          <w:sz w:val="24"/>
          <w:szCs w:val="24"/>
        </w:rPr>
        <w:t xml:space="preserve">, J. &amp; Cosmides, L.  (2006).  </w:t>
      </w:r>
      <w:hyperlink r:id="rId88" w:history="1">
        <w:r w:rsidRPr="0076668F">
          <w:rPr>
            <w:rStyle w:val="Hyperlink"/>
            <w:rFonts w:ascii="Times New Roman" w:hAnsi="Times New Roman"/>
            <w:sz w:val="24"/>
            <w:szCs w:val="24"/>
          </w:rPr>
          <w:t>The evolved architecture of hazard management: Risk detection reasoning and the motivational computation of threat magnitudes. Comment on Boyer &amp; Lienard</w:t>
        </w:r>
      </w:hyperlink>
      <w:r>
        <w:rPr>
          <w:rFonts w:ascii="Times New Roman" w:hAnsi="Times New Roman"/>
          <w:sz w:val="24"/>
          <w:szCs w:val="24"/>
        </w:rPr>
        <w:t xml:space="preserve">.  </w:t>
      </w:r>
      <w:r w:rsidRPr="00780B8D">
        <w:rPr>
          <w:rFonts w:ascii="Times New Roman" w:hAnsi="Times New Roman"/>
          <w:i/>
          <w:sz w:val="24"/>
          <w:szCs w:val="24"/>
        </w:rPr>
        <w:t>Behavioral and Brain Sciences</w:t>
      </w:r>
      <w:r>
        <w:rPr>
          <w:rFonts w:ascii="Times New Roman" w:hAnsi="Times New Roman"/>
          <w:i/>
          <w:sz w:val="24"/>
          <w:szCs w:val="24"/>
        </w:rPr>
        <w:t xml:space="preserve"> 29</w:t>
      </w:r>
      <w:r>
        <w:rPr>
          <w:rFonts w:ascii="Times New Roman" w:hAnsi="Times New Roman"/>
          <w:sz w:val="24"/>
          <w:szCs w:val="24"/>
        </w:rPr>
        <w:t>(6), 631-633. doi</w:t>
      </w:r>
      <w:r w:rsidRPr="0076668F">
        <w:rPr>
          <w:rFonts w:ascii="Times New Roman" w:hAnsi="Times New Roman"/>
          <w:sz w:val="24"/>
          <w:szCs w:val="24"/>
        </w:rPr>
        <w:t>: 10.1017/S0140525X06009538</w:t>
      </w:r>
    </w:p>
    <w:p w14:paraId="0C08CDCF" w14:textId="77777777" w:rsidR="00F14E14" w:rsidRPr="00780B8D" w:rsidRDefault="00F14E14" w:rsidP="00F14E14">
      <w:pPr>
        <w:pStyle w:val="PlainText"/>
        <w:ind w:left="360" w:hanging="360"/>
        <w:rPr>
          <w:rFonts w:ascii="Times New Roman" w:eastAsia="MS Mincho" w:hAnsi="Times New Roman"/>
          <w:color w:val="000000"/>
          <w:sz w:val="24"/>
          <w:szCs w:val="24"/>
        </w:rPr>
      </w:pPr>
    </w:p>
    <w:p w14:paraId="48CC3F63" w14:textId="77777777" w:rsidR="00F14E14" w:rsidRPr="004D7F2F" w:rsidRDefault="00F14E14" w:rsidP="00F14E14">
      <w:pPr>
        <w:autoSpaceDE w:val="0"/>
        <w:autoSpaceDN w:val="0"/>
        <w:adjustRightInd w:val="0"/>
        <w:ind w:left="360" w:hanging="360"/>
      </w:pPr>
      <w:r w:rsidRPr="004D7F2F">
        <w:rPr>
          <w:rFonts w:eastAsia="MS Mincho"/>
        </w:rPr>
        <w:t xml:space="preserve">Ermer, E., Guerin, S., Cosmides, L., Tooby, J., Miller M. (2006). </w:t>
      </w:r>
      <w:hyperlink r:id="rId89" w:history="1">
        <w:r w:rsidRPr="004D7F2F">
          <w:rPr>
            <w:rStyle w:val="Hyperlink"/>
            <w:rFonts w:eastAsia="MS Mincho"/>
          </w:rPr>
          <w:t xml:space="preserve">Theory of Mind Broad and Narrow: Reasoning about </w:t>
        </w:r>
        <w:proofErr w:type="gramStart"/>
        <w:r w:rsidRPr="004D7F2F">
          <w:rPr>
            <w:rStyle w:val="Hyperlink"/>
            <w:rFonts w:eastAsia="MS Mincho"/>
          </w:rPr>
          <w:t>social  exchange</w:t>
        </w:r>
        <w:proofErr w:type="gramEnd"/>
        <w:r w:rsidRPr="004D7F2F">
          <w:rPr>
            <w:rStyle w:val="Hyperlink"/>
            <w:rFonts w:eastAsia="MS Mincho"/>
          </w:rPr>
          <w:t xml:space="preserve"> engages TOM areas, precautionary reasoning does not</w:t>
        </w:r>
      </w:hyperlink>
      <w:r w:rsidRPr="004D7F2F">
        <w:rPr>
          <w:rFonts w:eastAsia="MS Mincho"/>
        </w:rPr>
        <w:t xml:space="preserve">.  </w:t>
      </w:r>
      <w:r w:rsidRPr="004D7F2F">
        <w:rPr>
          <w:rFonts w:eastAsia="MS Mincho"/>
          <w:i/>
        </w:rPr>
        <w:t>Social Neuroscience, 1</w:t>
      </w:r>
      <w:r w:rsidRPr="004D7F2F">
        <w:rPr>
          <w:rFonts w:eastAsia="MS Mincho"/>
        </w:rPr>
        <w:t>(3-4), 196-219</w:t>
      </w:r>
      <w:r w:rsidRPr="004D7F2F">
        <w:rPr>
          <w:rFonts w:eastAsia="MS Mincho"/>
          <w:i/>
        </w:rPr>
        <w:t>.</w:t>
      </w:r>
      <w:r w:rsidRPr="004D7F2F">
        <w:rPr>
          <w:rFonts w:eastAsia="MS Mincho"/>
        </w:rPr>
        <w:t xml:space="preserve">  (</w:t>
      </w:r>
      <w:r w:rsidRPr="004D7F2F">
        <w:t xml:space="preserve">Co-published as chapter in </w:t>
      </w:r>
      <w:r w:rsidRPr="004D7F2F">
        <w:rPr>
          <w:i/>
          <w:iCs/>
        </w:rPr>
        <w:t>Theory of Mind</w:t>
      </w:r>
      <w:r w:rsidRPr="004D7F2F">
        <w:t>. (R. Saxe &amp; S. Baron-Cohen, eds.). Psychology Press/Taylor &amp; Francis Group.) doi: 10.1080/17470910600989771</w:t>
      </w:r>
    </w:p>
    <w:p w14:paraId="5EA893DA"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043CF8B4"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Barrett. H. C., Cosmides, L., &amp; Tooby, J.  (2007).  </w:t>
      </w:r>
      <w:hyperlink r:id="rId90" w:history="1">
        <w:r w:rsidRPr="00431243">
          <w:rPr>
            <w:rStyle w:val="Hyperlink"/>
            <w:szCs w:val="24"/>
          </w:rPr>
          <w:t>The hominid entry into the cognitive niche</w:t>
        </w:r>
      </w:hyperlink>
      <w:r>
        <w:rPr>
          <w:szCs w:val="24"/>
        </w:rPr>
        <w:t xml:space="preserve">.  (pp. 241-248).  In S. Gangestad &amp; J. Simpson (Eds.), </w:t>
      </w:r>
      <w:r w:rsidRPr="00405F2D">
        <w:rPr>
          <w:i/>
          <w:szCs w:val="24"/>
        </w:rPr>
        <w:t>The Evolution of Mind</w:t>
      </w:r>
      <w:r>
        <w:rPr>
          <w:szCs w:val="24"/>
        </w:rPr>
        <w:t>.  NY: Guilford.</w:t>
      </w:r>
    </w:p>
    <w:p w14:paraId="321DB116"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381F6C77"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Ermer, E., Cosmides, L. &amp; Tooby, J.  (2007).  </w:t>
      </w:r>
      <w:hyperlink r:id="rId91" w:history="1">
        <w:r w:rsidRPr="00431243">
          <w:rPr>
            <w:rStyle w:val="Hyperlink"/>
            <w:szCs w:val="24"/>
          </w:rPr>
          <w:t>Functional specialization and the adaptationist program</w:t>
        </w:r>
      </w:hyperlink>
      <w:r>
        <w:rPr>
          <w:szCs w:val="24"/>
        </w:rPr>
        <w:t xml:space="preserve">. (pp. 153-160).  In S. Gangestad &amp; J. Simpson (Eds.), </w:t>
      </w:r>
      <w:r w:rsidRPr="00405F2D">
        <w:rPr>
          <w:i/>
          <w:szCs w:val="24"/>
        </w:rPr>
        <w:t>The Evolution of Mind</w:t>
      </w:r>
      <w:r>
        <w:rPr>
          <w:szCs w:val="24"/>
        </w:rPr>
        <w:t>.  NY: Guilford.</w:t>
      </w:r>
    </w:p>
    <w:p w14:paraId="2890D20C" w14:textId="77777777" w:rsidR="00F14E14" w:rsidRDefault="00F14E14" w:rsidP="00F14E14">
      <w:pPr>
        <w:pStyle w:val="PlainText"/>
        <w:ind w:left="360" w:hanging="360"/>
        <w:rPr>
          <w:rFonts w:ascii="Times New Roman" w:eastAsia="MS Mincho" w:hAnsi="Times New Roman"/>
          <w:color w:val="000000"/>
          <w:sz w:val="24"/>
          <w:szCs w:val="24"/>
        </w:rPr>
      </w:pPr>
    </w:p>
    <w:p w14:paraId="56D6CE68" w14:textId="77777777" w:rsidR="00802C32" w:rsidRDefault="00F14E14" w:rsidP="00802C32">
      <w:pPr>
        <w:pStyle w:val="PlainText"/>
        <w:ind w:left="360" w:hanging="360"/>
        <w:rPr>
          <w:rFonts w:ascii="Times New Roman" w:eastAsia="MS Mincho" w:hAnsi="Times New Roman"/>
          <w:color w:val="000000"/>
          <w:sz w:val="24"/>
          <w:szCs w:val="24"/>
        </w:rPr>
      </w:pPr>
      <w:r>
        <w:rPr>
          <w:rFonts w:ascii="Times New Roman" w:eastAsia="MS Mincho" w:hAnsi="Times New Roman"/>
          <w:color w:val="000000"/>
          <w:sz w:val="24"/>
          <w:szCs w:val="24"/>
        </w:rPr>
        <w:lastRenderedPageBreak/>
        <w:t xml:space="preserve">Lieberman, D., Tooby, J. &amp; Cosmides, L.  (2007).  </w:t>
      </w:r>
      <w:hyperlink r:id="rId92" w:history="1">
        <w:r w:rsidRPr="00C03593">
          <w:rPr>
            <w:rStyle w:val="Hyperlink"/>
            <w:rFonts w:ascii="Times New Roman" w:eastAsia="MS Mincho" w:hAnsi="Times New Roman"/>
            <w:sz w:val="24"/>
            <w:szCs w:val="24"/>
          </w:rPr>
          <w:t>The architecture of human kin detection</w:t>
        </w:r>
      </w:hyperlink>
      <w:r>
        <w:rPr>
          <w:rFonts w:ascii="Times New Roman" w:eastAsia="MS Mincho" w:hAnsi="Times New Roman"/>
          <w:color w:val="000000"/>
          <w:sz w:val="24"/>
          <w:szCs w:val="24"/>
        </w:rPr>
        <w:t xml:space="preserve">.  </w:t>
      </w:r>
      <w:r w:rsidRPr="00900A72">
        <w:rPr>
          <w:rFonts w:ascii="Times New Roman" w:eastAsia="MS Mincho" w:hAnsi="Times New Roman"/>
          <w:i/>
          <w:color w:val="000000"/>
          <w:sz w:val="24"/>
          <w:szCs w:val="24"/>
        </w:rPr>
        <w:t>Nature</w:t>
      </w:r>
      <w:r>
        <w:rPr>
          <w:rFonts w:ascii="Times New Roman" w:eastAsia="MS Mincho" w:hAnsi="Times New Roman"/>
          <w:color w:val="000000"/>
          <w:sz w:val="24"/>
          <w:szCs w:val="24"/>
        </w:rPr>
        <w:t xml:space="preserve">, 445 (7129), 727-731. </w:t>
      </w:r>
      <w:r w:rsidRPr="00C03593">
        <w:rPr>
          <w:rFonts w:ascii="Times New Roman" w:eastAsia="MS Mincho" w:hAnsi="Times New Roman"/>
          <w:color w:val="000000"/>
          <w:sz w:val="24"/>
          <w:szCs w:val="24"/>
        </w:rPr>
        <w:t>doi: 10.1038/nature05510</w:t>
      </w:r>
    </w:p>
    <w:p w14:paraId="09B94087" w14:textId="77777777" w:rsidR="00802C32" w:rsidRDefault="00802C32"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22ED3F3B"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(2008).  Evolutionary psychology.  </w:t>
      </w:r>
      <w:r>
        <w:rPr>
          <w:i/>
        </w:rPr>
        <w:t>Encyclopedia of Libertarianism</w:t>
      </w:r>
      <w:r>
        <w:t>, (R. Hamowy, Ed.). Washington, D.C.: Cato Institute Publications.</w:t>
      </w:r>
    </w:p>
    <w:p w14:paraId="029F7927"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3AF781EB" w14:textId="77777777" w:rsidR="00F14E14" w:rsidRPr="00AB66DE" w:rsidRDefault="00F14E14" w:rsidP="00F14E14">
      <w:pPr>
        <w:autoSpaceDE w:val="0"/>
        <w:autoSpaceDN w:val="0"/>
        <w:adjustRightInd w:val="0"/>
        <w:ind w:left="360" w:hanging="360"/>
        <w:rPr>
          <w:sz w:val="20"/>
          <w:szCs w:val="20"/>
        </w:rPr>
      </w:pPr>
      <w:r w:rsidRPr="00AB66DE">
        <w:t xml:space="preserve">Tooby, J. &amp; Cosmides, L. (2007). </w:t>
      </w:r>
      <w:hyperlink r:id="rId93" w:history="1">
        <w:r w:rsidRPr="00AB66DE">
          <w:rPr>
            <w:rStyle w:val="Hyperlink"/>
          </w:rPr>
          <w:t>Evolutionary psychology, ecological rationality, and the unification of the behavioral sciences</w:t>
        </w:r>
      </w:hyperlink>
      <w:r w:rsidRPr="00AB66DE">
        <w:t xml:space="preserve">. </w:t>
      </w:r>
      <w:r w:rsidRPr="00AB66DE">
        <w:rPr>
          <w:i/>
          <w:iCs/>
        </w:rPr>
        <w:t xml:space="preserve">Behavioral and Brain Sciences 30(1), </w:t>
      </w:r>
      <w:r w:rsidRPr="00AB66DE">
        <w:rPr>
          <w:iCs/>
        </w:rPr>
        <w:t>42-43</w:t>
      </w:r>
      <w:r w:rsidRPr="00AB66DE">
        <w:t>. doi: 10.1017/S0140525X07000854</w:t>
      </w:r>
    </w:p>
    <w:p w14:paraId="443FE96B"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62EA7E91" w14:textId="77777777" w:rsidR="00F14E14" w:rsidRDefault="00F14E14" w:rsidP="00F14E14">
      <w:pPr>
        <w:autoSpaceDE w:val="0"/>
        <w:autoSpaceDN w:val="0"/>
        <w:adjustRightInd w:val="0"/>
        <w:ind w:left="360" w:hanging="360"/>
      </w:pPr>
      <w:r>
        <w:t xml:space="preserve">Tooby, J. &amp; Cosmides, L. (2007) </w:t>
      </w:r>
      <w:hyperlink r:id="rId94" w:history="1">
        <w:r w:rsidRPr="0076668F">
          <w:rPr>
            <w:rStyle w:val="Hyperlink"/>
          </w:rPr>
          <w:t xml:space="preserve">Evading truth: Review of </w:t>
        </w:r>
        <w:r w:rsidRPr="0076668F">
          <w:rPr>
            <w:rStyle w:val="Hyperlink"/>
            <w:rFonts w:ascii="TimesNewRomanPS-ItalicMT" w:hAnsi="TimesNewRomanPS-ItalicMT" w:cs="TimesNewRomanPS-ItalicMT"/>
            <w:i/>
            <w:iCs/>
          </w:rPr>
          <w:t>Scandalous Knowledge: Science, Truth and the Human</w:t>
        </w:r>
        <w:r w:rsidRPr="0076668F">
          <w:rPr>
            <w:rStyle w:val="Hyperlink"/>
          </w:rPr>
          <w:t>, by Barbara Herrnstein Smith</w:t>
        </w:r>
      </w:hyperlink>
      <w:r>
        <w:t xml:space="preserve">. </w:t>
      </w:r>
      <w:r>
        <w:rPr>
          <w:rStyle w:val="Emphasis"/>
        </w:rPr>
        <w:t xml:space="preserve">The Quarterly Review of Biology, 82(1), </w:t>
      </w:r>
      <w:r>
        <w:t>35.</w:t>
      </w:r>
    </w:p>
    <w:p w14:paraId="59067291"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6766021C"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Ermer, E., Cosmides, L. &amp; Tooby, J. (2007). </w:t>
      </w:r>
      <w:hyperlink r:id="rId95" w:history="1">
        <w:r w:rsidRPr="00431243">
          <w:rPr>
            <w:rStyle w:val="Hyperlink"/>
            <w:szCs w:val="24"/>
          </w:rPr>
          <w:t>Cheater detection mechanism</w:t>
        </w:r>
      </w:hyperlink>
      <w:r>
        <w:rPr>
          <w:szCs w:val="24"/>
        </w:rPr>
        <w:t xml:space="preserve">. In R. Baumeister &amp; K. Vohs (Eds.), </w:t>
      </w:r>
      <w:r w:rsidRPr="00DA7C82">
        <w:rPr>
          <w:i/>
          <w:szCs w:val="24"/>
        </w:rPr>
        <w:t>Encyclopedia of Social Psychology</w:t>
      </w:r>
      <w:r>
        <w:rPr>
          <w:szCs w:val="24"/>
        </w:rPr>
        <w:t>.  CA: Sage Publications.</w:t>
      </w:r>
    </w:p>
    <w:p w14:paraId="4F6BD96B"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7780B143" w14:textId="77777777" w:rsidR="00F14E14" w:rsidRDefault="00F14E14" w:rsidP="00F14E14">
      <w:pPr>
        <w:ind w:left="360" w:hanging="360"/>
      </w:pPr>
      <w:bookmarkStart w:id="6" w:name="OLE_LINK3"/>
      <w:bookmarkStart w:id="7" w:name="OLE_LINK4"/>
      <w:r>
        <w:t xml:space="preserve">New, J., Cosmides, L. &amp; Tooby, J.  (2007). </w:t>
      </w:r>
      <w:hyperlink r:id="rId96" w:history="1">
        <w:r w:rsidRPr="00FA621D">
          <w:rPr>
            <w:rStyle w:val="Hyperlink"/>
          </w:rPr>
          <w:t>Category-specific attention to animals reflects ancestral priorities</w:t>
        </w:r>
        <w:r>
          <w:rPr>
            <w:rStyle w:val="Hyperlink"/>
          </w:rPr>
          <w:t>,</w:t>
        </w:r>
        <w:r w:rsidRPr="00FA621D">
          <w:rPr>
            <w:rStyle w:val="Hyperlink"/>
          </w:rPr>
          <w:t xml:space="preserve"> not expertise</w:t>
        </w:r>
      </w:hyperlink>
      <w:r>
        <w:t xml:space="preserve">. </w:t>
      </w:r>
      <w:r w:rsidRPr="00C82EBC">
        <w:rPr>
          <w:i/>
        </w:rPr>
        <w:t>Proceedings of the National Academy of Sciences</w:t>
      </w:r>
      <w:r>
        <w:rPr>
          <w:i/>
        </w:rPr>
        <w:t xml:space="preserve">, 104 </w:t>
      </w:r>
      <w:r w:rsidRPr="000A0E1B">
        <w:t xml:space="preserve">(42), </w:t>
      </w:r>
      <w:r>
        <w:t xml:space="preserve">16598-16603. </w:t>
      </w:r>
      <w:r w:rsidRPr="00FA621D">
        <w:t>doi: 10.1073/pnas.0703913104</w:t>
      </w:r>
    </w:p>
    <w:bookmarkEnd w:id="6"/>
    <w:bookmarkEnd w:id="7"/>
    <w:p w14:paraId="1F1D5DEA" w14:textId="77777777" w:rsidR="00F14E14" w:rsidRDefault="00F14E14" w:rsidP="00F14E14">
      <w:pPr>
        <w:ind w:left="360" w:hanging="360"/>
      </w:pPr>
    </w:p>
    <w:p w14:paraId="44A8962D" w14:textId="77777777" w:rsidR="00F14E14" w:rsidRDefault="00F14E14" w:rsidP="00F14E14">
      <w:pPr>
        <w:ind w:left="360" w:hanging="360"/>
      </w:pPr>
      <w:r>
        <w:t xml:space="preserve">Cosmides, L. &amp; Tooby, J.  (2008).  </w:t>
      </w:r>
      <w:hyperlink r:id="rId97" w:history="1">
        <w:r w:rsidRPr="007D06DF">
          <w:rPr>
            <w:rStyle w:val="Hyperlink"/>
          </w:rPr>
          <w:t>Can a general deontic logic capture the facts of human moral reasoning? How the mind interprets social exchange rules and detects cheaters</w:t>
        </w:r>
      </w:hyperlink>
      <w:r>
        <w:t xml:space="preserve">.  In W. Sinnott-Armstrong (Ed.), </w:t>
      </w:r>
      <w:r w:rsidRPr="00A412C2">
        <w:rPr>
          <w:i/>
        </w:rPr>
        <w:t>Moral psychology</w:t>
      </w:r>
      <w:r>
        <w:t>. (pp. 53-119) Cambridge, MA: MIT Press.</w:t>
      </w:r>
    </w:p>
    <w:p w14:paraId="129610B8" w14:textId="77777777" w:rsidR="00F14E14" w:rsidRPr="00AB66DE" w:rsidRDefault="00F14E14" w:rsidP="00F14E14">
      <w:pPr>
        <w:autoSpaceDE w:val="0"/>
        <w:autoSpaceDN w:val="0"/>
        <w:adjustRightInd w:val="0"/>
      </w:pPr>
    </w:p>
    <w:p w14:paraId="220C2A8D" w14:textId="77777777" w:rsidR="00F14E14" w:rsidRPr="00AB66DE" w:rsidRDefault="00F14E14" w:rsidP="00F14E14">
      <w:pPr>
        <w:autoSpaceDE w:val="0"/>
        <w:autoSpaceDN w:val="0"/>
        <w:adjustRightInd w:val="0"/>
        <w:ind w:left="360" w:hanging="360"/>
      </w:pPr>
      <w:r w:rsidRPr="00AB66DE">
        <w:t xml:space="preserve">Cosmides, L. &amp; Tooby, J. (2008). </w:t>
      </w:r>
      <w:hyperlink r:id="rId98" w:history="1">
        <w:r w:rsidRPr="00AB66DE">
          <w:rPr>
            <w:rStyle w:val="Hyperlink"/>
          </w:rPr>
          <w:t>When falsification strikes: A reply to Fodor</w:t>
        </w:r>
      </w:hyperlink>
      <w:r w:rsidRPr="00AB66DE">
        <w:t xml:space="preserve">. In W. Sinnott-Armstrong (Ed.), </w:t>
      </w:r>
      <w:r w:rsidRPr="00AB66DE">
        <w:rPr>
          <w:i/>
          <w:iCs/>
        </w:rPr>
        <w:t>Moral psychology</w:t>
      </w:r>
      <w:r w:rsidRPr="00AB66DE">
        <w:t>. (pp. 143-164) Cambridge, MA: MIT Press.</w:t>
      </w:r>
    </w:p>
    <w:p w14:paraId="47C9368B" w14:textId="77777777" w:rsidR="00F14E14" w:rsidRPr="00AB66DE" w:rsidRDefault="00F14E14" w:rsidP="00F14E14">
      <w:pPr>
        <w:autoSpaceDE w:val="0"/>
        <w:autoSpaceDN w:val="0"/>
        <w:adjustRightInd w:val="0"/>
        <w:ind w:left="360" w:hanging="360"/>
      </w:pPr>
    </w:p>
    <w:p w14:paraId="0D3E4BBD" w14:textId="77777777" w:rsidR="00F14E14" w:rsidRPr="00AB66DE" w:rsidRDefault="00F14E14" w:rsidP="00F14E14">
      <w:pPr>
        <w:autoSpaceDE w:val="0"/>
        <w:autoSpaceDN w:val="0"/>
        <w:adjustRightInd w:val="0"/>
        <w:ind w:left="360" w:hanging="360"/>
      </w:pPr>
      <w:r w:rsidRPr="00AB66DE">
        <w:t xml:space="preserve">Cosmides, L. &amp; Tooby, J. (2008).  </w:t>
      </w:r>
      <w:hyperlink r:id="rId99" w:history="1">
        <w:r w:rsidRPr="00AB66DE">
          <w:rPr>
            <w:rStyle w:val="Hyperlink"/>
          </w:rPr>
          <w:t>Can evolutionary psychology assist logicians? A reply to Mallon</w:t>
        </w:r>
      </w:hyperlink>
      <w:r w:rsidRPr="00AB66DE">
        <w:t xml:space="preserve">.  In W. Sinnott-Armstrong (Ed.), </w:t>
      </w:r>
      <w:r w:rsidRPr="00AB66DE">
        <w:rPr>
          <w:i/>
          <w:iCs/>
        </w:rPr>
        <w:t>Moral psychology</w:t>
      </w:r>
      <w:r w:rsidRPr="00AB66DE">
        <w:t>. (pp. 131-136) Cambridge, MA: MIT Press.</w:t>
      </w:r>
    </w:p>
    <w:p w14:paraId="29EC51F3" w14:textId="77777777" w:rsidR="00F14E14" w:rsidRPr="00AB66DE"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rPr>
          <w:szCs w:val="24"/>
        </w:rPr>
      </w:pPr>
    </w:p>
    <w:p w14:paraId="6A10AB45" w14:textId="77777777" w:rsidR="00F14E14" w:rsidRPr="000A0E1B" w:rsidRDefault="00F14E14" w:rsidP="00F14E14">
      <w:pPr>
        <w:ind w:left="360" w:hanging="360"/>
      </w:pPr>
      <w:r>
        <w:t xml:space="preserve">Ermer, E., Cosmides, L. &amp; Tooby, J.  (2008).  </w:t>
      </w:r>
      <w:hyperlink r:id="rId100" w:history="1">
        <w:r w:rsidRPr="007D06DF">
          <w:rPr>
            <w:rStyle w:val="Hyperlink"/>
          </w:rPr>
          <w:t xml:space="preserve">Relative </w:t>
        </w:r>
        <w:r>
          <w:rPr>
            <w:rStyle w:val="Hyperlink"/>
          </w:rPr>
          <w:t xml:space="preserve">status regulates risky decision </w:t>
        </w:r>
        <w:r w:rsidRPr="007D06DF">
          <w:rPr>
            <w:rStyle w:val="Hyperlink"/>
          </w:rPr>
          <w:t>making about resources in men: Evidence for the co-evolution of motivation and cognition</w:t>
        </w:r>
      </w:hyperlink>
      <w:r>
        <w:t xml:space="preserve">.  </w:t>
      </w:r>
      <w:r w:rsidRPr="00E9730A">
        <w:rPr>
          <w:i/>
        </w:rPr>
        <w:t>Evolution and Human Behavior</w:t>
      </w:r>
      <w:r>
        <w:t xml:space="preserve"> 29, 106-118. </w:t>
      </w:r>
      <w:r w:rsidRPr="007D06DF">
        <w:t>doi:</w:t>
      </w:r>
      <w:r>
        <w:t xml:space="preserve"> </w:t>
      </w:r>
      <w:r w:rsidRPr="007D06DF">
        <w:t>10.1016/j.evolhumbehav.2007.11.002</w:t>
      </w:r>
    </w:p>
    <w:p w14:paraId="1C8767A9"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rPr>
          <w:szCs w:val="24"/>
        </w:rPr>
      </w:pPr>
    </w:p>
    <w:p w14:paraId="11A07FF6" w14:textId="77777777" w:rsidR="00F14E14" w:rsidRDefault="00F14E14" w:rsidP="00F14E14">
      <w:pPr>
        <w:ind w:left="360" w:hanging="360"/>
      </w:pPr>
      <w:r>
        <w:t>Tooby, J. &amp; Cosmides, L.</w:t>
      </w:r>
      <w:r w:rsidRPr="004E624F">
        <w:t xml:space="preserve"> (</w:t>
      </w:r>
      <w:r>
        <w:t>2008</w:t>
      </w:r>
      <w:r w:rsidRPr="004E624F">
        <w:t>)</w:t>
      </w:r>
      <w:r>
        <w:t>.</w:t>
      </w:r>
      <w:r w:rsidRPr="004E624F">
        <w:t xml:space="preserve"> </w:t>
      </w:r>
      <w:hyperlink r:id="rId101" w:history="1">
        <w:r w:rsidRPr="00E617C6">
          <w:rPr>
            <w:rStyle w:val="Hyperlink"/>
          </w:rPr>
          <w:t>The evolutionary psychology of the emotions and their relationship to internal regulatory variables</w:t>
        </w:r>
      </w:hyperlink>
      <w:r>
        <w:t xml:space="preserve">. In: </w:t>
      </w:r>
      <w:r w:rsidRPr="00F56A71">
        <w:t>(</w:t>
      </w:r>
      <w:r w:rsidRPr="003C3F59">
        <w:t xml:space="preserve">M. </w:t>
      </w:r>
      <w:proofErr w:type="gramStart"/>
      <w:r w:rsidRPr="003C3F59">
        <w:t>Lewis</w:t>
      </w:r>
      <w:r>
        <w:t>,  J.</w:t>
      </w:r>
      <w:proofErr w:type="gramEnd"/>
      <w:r>
        <w:t xml:space="preserve"> M. Haviland-Jones, &amp; L. Feldman Barrett, </w:t>
      </w:r>
      <w:r w:rsidRPr="00F56A71">
        <w:t>eds.)</w:t>
      </w:r>
      <w:r>
        <w:t xml:space="preserve"> </w:t>
      </w:r>
      <w:r w:rsidRPr="003C3F59">
        <w:t xml:space="preserve">Handbook of Emotions, 3nd Edition.  NY: Guilford.  </w:t>
      </w:r>
    </w:p>
    <w:p w14:paraId="5559B15F" w14:textId="77777777" w:rsidR="00F14E14" w:rsidRDefault="00F14E14" w:rsidP="00F14E14">
      <w:pPr>
        <w:tabs>
          <w:tab w:val="left" w:pos="360"/>
        </w:tabs>
        <w:ind w:left="360" w:hanging="360"/>
      </w:pPr>
    </w:p>
    <w:p w14:paraId="6CF65B68" w14:textId="77777777" w:rsidR="00F14E14" w:rsidRDefault="00F14E14" w:rsidP="00F14E14">
      <w:pPr>
        <w:tabs>
          <w:tab w:val="left" w:pos="360"/>
        </w:tabs>
        <w:ind w:left="360" w:hanging="360"/>
      </w:pPr>
      <w:r>
        <w:t xml:space="preserve">Tooby, J., Cosmides, L., </w:t>
      </w:r>
      <w:r w:rsidRPr="00BE5490">
        <w:t>Sell, A., Lieberman, D. &amp; Sznycer, D.  (</w:t>
      </w:r>
      <w:r>
        <w:t>2008</w:t>
      </w:r>
      <w:r w:rsidRPr="00BE5490">
        <w:t xml:space="preserve">). </w:t>
      </w:r>
      <w:hyperlink r:id="rId102" w:history="1">
        <w:r w:rsidRPr="00E617C6">
          <w:rPr>
            <w:rStyle w:val="Hyperlink"/>
          </w:rPr>
          <w:t>Internal regulatory variables and the design of human motivation: A computational and evolutionary approach</w:t>
        </w:r>
      </w:hyperlink>
      <w:r>
        <w:t xml:space="preserve">.  In Andrew J. Elliot (Ed.) </w:t>
      </w:r>
      <w:r w:rsidRPr="005521B7">
        <w:rPr>
          <w:i/>
        </w:rPr>
        <w:t>Handbook of approach and avoidance motivation</w:t>
      </w:r>
      <w:r>
        <w:rPr>
          <w:i/>
        </w:rPr>
        <w:t>.</w:t>
      </w:r>
      <w:r>
        <w:t xml:space="preserve">  pp. 251-271. Mahwah, NJ: Lawrence Erlbaum Associates.</w:t>
      </w:r>
    </w:p>
    <w:p w14:paraId="421D9313" w14:textId="77777777" w:rsidR="00F14E14" w:rsidRDefault="00F14E14" w:rsidP="00F14E14">
      <w:pPr>
        <w:ind w:left="360" w:hanging="360"/>
      </w:pPr>
    </w:p>
    <w:p w14:paraId="03A02822" w14:textId="77777777" w:rsidR="00F14E14" w:rsidRDefault="00F14E14" w:rsidP="00F14E14">
      <w:pPr>
        <w:ind w:left="360" w:hanging="360"/>
      </w:pPr>
      <w:r>
        <w:lastRenderedPageBreak/>
        <w:t xml:space="preserve">Klein, S., Cosmides, L., Gangi, C., Jackson, B., Tooby, J., &amp; Costabile, K.  (2009). </w:t>
      </w:r>
      <w:hyperlink r:id="rId103" w:history="1">
        <w:r w:rsidRPr="00E617C6">
          <w:rPr>
            <w:rStyle w:val="Hyperlink"/>
          </w:rPr>
          <w:t>Evolution and episodic memory: An analysis and demonstration of a social function of episodic recollection</w:t>
        </w:r>
      </w:hyperlink>
      <w:r>
        <w:t xml:space="preserve">. </w:t>
      </w:r>
      <w:r w:rsidRPr="005605D9">
        <w:rPr>
          <w:i/>
        </w:rPr>
        <w:t>Social Cognition</w:t>
      </w:r>
      <w:r>
        <w:t xml:space="preserve">, 27(2), 283-319. </w:t>
      </w:r>
      <w:r w:rsidRPr="00E617C6">
        <w:t>doi: 10.1521/soco.2009.27.2.283</w:t>
      </w:r>
    </w:p>
    <w:p w14:paraId="323046DE" w14:textId="77777777" w:rsidR="00F14E14" w:rsidRDefault="00F14E14" w:rsidP="00F14E14">
      <w:pPr>
        <w:autoSpaceDE w:val="0"/>
        <w:autoSpaceDN w:val="0"/>
        <w:adjustRightInd w:val="0"/>
        <w:ind w:left="360" w:hanging="360"/>
      </w:pPr>
    </w:p>
    <w:p w14:paraId="011B7411" w14:textId="77777777" w:rsidR="00F14E14" w:rsidRPr="00913459" w:rsidRDefault="00F14E14" w:rsidP="00F14E14">
      <w:pPr>
        <w:autoSpaceDE w:val="0"/>
        <w:autoSpaceDN w:val="0"/>
        <w:adjustRightInd w:val="0"/>
        <w:ind w:left="360" w:hanging="360"/>
      </w:pPr>
      <w:r>
        <w:t xml:space="preserve">Sell, A., Cosmides, L., Tooby, J., Sznycer, D., von Rueden, C., &amp; Gurven, M. (2009). </w:t>
      </w:r>
      <w:hyperlink r:id="rId104" w:history="1">
        <w:r w:rsidRPr="007D06DF">
          <w:rPr>
            <w:rStyle w:val="Hyperlink"/>
          </w:rPr>
          <w:t>Human adaptations for the visual assessment of strength and fighting ability from the body and face</w:t>
        </w:r>
      </w:hyperlink>
      <w:r>
        <w:t xml:space="preserve">.  </w:t>
      </w:r>
      <w:r w:rsidRPr="00A35E5B">
        <w:rPr>
          <w:i/>
        </w:rPr>
        <w:t>Proceedings of the Royal Society B (Biological Sciences)</w:t>
      </w:r>
      <w:r>
        <w:rPr>
          <w:i/>
        </w:rPr>
        <w:t xml:space="preserve">, 276 </w:t>
      </w:r>
      <w:r w:rsidRPr="007E028A">
        <w:t>(1656), 575-584</w:t>
      </w:r>
      <w:r>
        <w:rPr>
          <w:i/>
        </w:rPr>
        <w:t xml:space="preserve">. </w:t>
      </w:r>
      <w:r w:rsidRPr="00913459">
        <w:t>doi:10.1098/rspb.2008.1177</w:t>
      </w:r>
    </w:p>
    <w:p w14:paraId="1540533F" w14:textId="77777777" w:rsidR="00F14E14" w:rsidRDefault="00F14E14" w:rsidP="00F14E14">
      <w:pPr>
        <w:ind w:left="360" w:hanging="360"/>
      </w:pPr>
    </w:p>
    <w:p w14:paraId="5FC64BA9" w14:textId="77777777" w:rsidR="00F14E14" w:rsidRDefault="00F14E14" w:rsidP="00F14E14">
      <w:pPr>
        <w:tabs>
          <w:tab w:val="left" w:pos="900"/>
        </w:tabs>
        <w:ind w:left="360" w:hanging="360"/>
      </w:pPr>
      <w:r>
        <w:t xml:space="preserve">Petersen, M. B., Sell, A., Tooby, J. &amp; Cosmides, L. (2010). </w:t>
      </w:r>
      <w:hyperlink r:id="rId105" w:history="1">
        <w:r w:rsidRPr="003823E2">
          <w:rPr>
            <w:rStyle w:val="Hyperlink"/>
          </w:rPr>
          <w:t>Evolutionary psychology and criminal justice: A recalibrational theory of punishment and reconciliation</w:t>
        </w:r>
      </w:hyperlink>
      <w:r>
        <w:t xml:space="preserve">. In </w:t>
      </w:r>
      <w:r>
        <w:rPr>
          <w:bCs/>
        </w:rPr>
        <w:t xml:space="preserve">Høgh-Olesen, Henrik (Ed.), </w:t>
      </w:r>
      <w:r>
        <w:rPr>
          <w:i/>
          <w:iCs/>
        </w:rPr>
        <w:t>Human morality and sociality: Evolutionary and comparative perspectives.</w:t>
      </w:r>
      <w:r>
        <w:t xml:space="preserve"> (pp. 72-131)  Palgrave Macmillan. </w:t>
      </w:r>
    </w:p>
    <w:p w14:paraId="55518B71" w14:textId="77777777" w:rsidR="00F14E14" w:rsidRDefault="00F14E14" w:rsidP="00F14E14">
      <w:pPr>
        <w:tabs>
          <w:tab w:val="left" w:pos="900"/>
        </w:tabs>
        <w:ind w:left="360" w:hanging="360"/>
      </w:pPr>
    </w:p>
    <w:p w14:paraId="345F4591" w14:textId="77777777" w:rsidR="00F14E14" w:rsidRDefault="00F14E14" w:rsidP="00F14E14">
      <w:pPr>
        <w:tabs>
          <w:tab w:val="left" w:pos="900"/>
        </w:tabs>
        <w:ind w:left="360" w:hanging="360"/>
      </w:pPr>
      <w:bookmarkStart w:id="8" w:name="_Hlk24745293"/>
      <w:r>
        <w:t xml:space="preserve">Tooby, J. &amp; Cosmides, L. (2010). </w:t>
      </w:r>
      <w:hyperlink r:id="rId106" w:history="1">
        <w:r w:rsidRPr="003823E2">
          <w:rPr>
            <w:rStyle w:val="Hyperlink"/>
          </w:rPr>
          <w:t>Groups in mind: Coalitional psychology and the roots of war and morality</w:t>
        </w:r>
      </w:hyperlink>
      <w:r>
        <w:t xml:space="preserve">.  In </w:t>
      </w:r>
      <w:r>
        <w:rPr>
          <w:bCs/>
        </w:rPr>
        <w:t xml:space="preserve">Høgh-Olesen, Henrik (Ed.), </w:t>
      </w:r>
      <w:r>
        <w:rPr>
          <w:i/>
          <w:iCs/>
        </w:rPr>
        <w:t>Human morality and sociality: Evolutionary and comparative perspectives.</w:t>
      </w:r>
      <w:r>
        <w:t xml:space="preserve"> (pp.191-234) Palgrave Macmillan. </w:t>
      </w:r>
    </w:p>
    <w:bookmarkEnd w:id="8"/>
    <w:p w14:paraId="45FCAB82" w14:textId="77777777" w:rsidR="00F14E14" w:rsidRPr="00E112A5" w:rsidRDefault="00F14E14" w:rsidP="00F14E14">
      <w:pPr>
        <w:ind w:left="360" w:hanging="360"/>
      </w:pPr>
    </w:p>
    <w:p w14:paraId="094C8048" w14:textId="77777777" w:rsidR="00F14E14" w:rsidRPr="00E112A5" w:rsidRDefault="00F14E14" w:rsidP="00F14E14">
      <w:pPr>
        <w:ind w:left="360" w:hanging="360"/>
      </w:pPr>
      <w:bookmarkStart w:id="9" w:name="_Hlk24744885"/>
      <w:r w:rsidRPr="00E112A5">
        <w:t xml:space="preserve">Sell, A., Tooby, J. &amp; Cosmides, L. (2009). </w:t>
      </w:r>
      <w:hyperlink r:id="rId107" w:history="1">
        <w:r w:rsidRPr="00545493">
          <w:rPr>
            <w:rStyle w:val="Hyperlink"/>
          </w:rPr>
          <w:t>Formidability and the logic of human anger</w:t>
        </w:r>
      </w:hyperlink>
      <w:r w:rsidRPr="00E112A5">
        <w:t xml:space="preserve">.  </w:t>
      </w:r>
      <w:r w:rsidRPr="00E112A5">
        <w:rPr>
          <w:i/>
        </w:rPr>
        <w:t>Proceedings of the National Academy of Sciences</w:t>
      </w:r>
      <w:r w:rsidRPr="00E112A5">
        <w:t xml:space="preserve">, </w:t>
      </w:r>
      <w:r w:rsidRPr="00E112A5">
        <w:rPr>
          <w:i/>
        </w:rPr>
        <w:t>106</w:t>
      </w:r>
      <w:r w:rsidRPr="00E112A5">
        <w:t xml:space="preserve">(35), 15073-15078. </w:t>
      </w:r>
      <w:bookmarkEnd w:id="9"/>
      <w:r w:rsidRPr="00545493">
        <w:t>doi: 10.1073/pnas.0904312106</w:t>
      </w:r>
    </w:p>
    <w:p w14:paraId="56E20CC4" w14:textId="77777777" w:rsidR="00F14E14" w:rsidRPr="00E112A5" w:rsidRDefault="00F14E14" w:rsidP="00F14E14">
      <w:pPr>
        <w:ind w:left="360" w:hanging="360"/>
      </w:pPr>
    </w:p>
    <w:p w14:paraId="3910A766" w14:textId="77777777" w:rsidR="00F14E14" w:rsidRDefault="00F14E14" w:rsidP="00F14E14">
      <w:pPr>
        <w:ind w:left="360" w:hanging="360"/>
      </w:pPr>
      <w:r w:rsidRPr="00E112A5">
        <w:t xml:space="preserve">Cosmides, L., Barrett, H. C., &amp; Tooby, J. (2010). </w:t>
      </w:r>
      <w:hyperlink r:id="rId108" w:history="1">
        <w:r w:rsidRPr="00E112A5">
          <w:rPr>
            <w:rStyle w:val="Hyperlink"/>
          </w:rPr>
          <w:t xml:space="preserve">Adaptive specializations, social exchange, and the evolution of </w:t>
        </w:r>
        <w:r>
          <w:rPr>
            <w:rStyle w:val="Hyperlink"/>
          </w:rPr>
          <w:t xml:space="preserve">human </w:t>
        </w:r>
        <w:r w:rsidRPr="00E112A5">
          <w:rPr>
            <w:rStyle w:val="Hyperlink"/>
          </w:rPr>
          <w:t>intelligence</w:t>
        </w:r>
      </w:hyperlink>
      <w:r w:rsidRPr="00E112A5">
        <w:t xml:space="preserve">.  </w:t>
      </w:r>
      <w:r w:rsidRPr="00E112A5">
        <w:rPr>
          <w:i/>
        </w:rPr>
        <w:t xml:space="preserve">Proceedings of the National Academy of Sciences USA, 107, </w:t>
      </w:r>
      <w:r w:rsidRPr="00E112A5">
        <w:t>9007-9014</w:t>
      </w:r>
      <w:r>
        <w:t xml:space="preserve">. </w:t>
      </w:r>
      <w:r w:rsidRPr="00BD304C">
        <w:t>doi: 10.1073/pnas.0914623107</w:t>
      </w:r>
      <w:r>
        <w:t xml:space="preserve">  </w:t>
      </w:r>
    </w:p>
    <w:p w14:paraId="4EF2D8FC" w14:textId="77777777" w:rsidR="00F14E14" w:rsidRPr="00E112A5" w:rsidRDefault="00F14E14" w:rsidP="00F14E14">
      <w:pPr>
        <w:ind w:left="360"/>
      </w:pPr>
      <w:r>
        <w:t xml:space="preserve">(longer version republished in J. C. Avise &amp; F. J. Ayala (Eds.), </w:t>
      </w:r>
      <w:r w:rsidRPr="00800221">
        <w:rPr>
          <w:i/>
        </w:rPr>
        <w:t>In the light of evolution IV: The human condition</w:t>
      </w:r>
      <w:r>
        <w:t>. (2010). National Academy of Sciences, pp. 293-318.)</w:t>
      </w:r>
    </w:p>
    <w:p w14:paraId="557B08B9" w14:textId="77777777" w:rsidR="00F14E14" w:rsidRPr="00E112A5" w:rsidRDefault="00F14E14" w:rsidP="00F14E14">
      <w:pPr>
        <w:ind w:left="360" w:hanging="360"/>
      </w:pPr>
    </w:p>
    <w:p w14:paraId="6C0A7E7E" w14:textId="77777777" w:rsidR="00F14E14" w:rsidRPr="00E112A5" w:rsidRDefault="00F14E14" w:rsidP="00F14E14">
      <w:pPr>
        <w:ind w:left="360" w:hanging="360"/>
      </w:pPr>
      <w:r w:rsidRPr="00E112A5">
        <w:t xml:space="preserve">Barrett, H. C., Cosmides, L., &amp; Tooby, J. (2010). </w:t>
      </w:r>
      <w:hyperlink r:id="rId109" w:history="1">
        <w:r w:rsidRPr="00E112A5">
          <w:rPr>
            <w:rStyle w:val="Hyperlink"/>
          </w:rPr>
          <w:t>Coevolution of cooperation, causal cognition, and mindreading</w:t>
        </w:r>
      </w:hyperlink>
      <w:r w:rsidRPr="00E112A5">
        <w:t xml:space="preserve">. </w:t>
      </w:r>
      <w:r w:rsidRPr="00E112A5">
        <w:rPr>
          <w:i/>
        </w:rPr>
        <w:t>Communicative and Integrative Biology</w:t>
      </w:r>
      <w:r w:rsidRPr="00E112A5">
        <w:t xml:space="preserve">, </w:t>
      </w:r>
      <w:r w:rsidRPr="00E112A5">
        <w:rPr>
          <w:i/>
        </w:rPr>
        <w:t>3</w:t>
      </w:r>
      <w:r w:rsidRPr="00E112A5">
        <w:t>(6), 522-524. doi: 10.4161/cib.3.6.12604</w:t>
      </w:r>
    </w:p>
    <w:p w14:paraId="69A38714" w14:textId="77777777" w:rsidR="00F14E14" w:rsidRPr="00AB66DE" w:rsidRDefault="00F14E14" w:rsidP="00F14E14">
      <w:pPr>
        <w:spacing w:before="100" w:beforeAutospacing="1" w:after="100" w:afterAutospacing="1"/>
        <w:ind w:left="360" w:hanging="360"/>
        <w:rPr>
          <w:color w:val="000000"/>
        </w:rPr>
      </w:pPr>
      <w:r w:rsidRPr="00E112A5">
        <w:t xml:space="preserve">Sell, A., Bryant, G., Cosmides, L., Tooby, J., Sznycer, D., von Rueden, C., Krauss, A., &amp; Gurven, M. (2010). </w:t>
      </w:r>
      <w:hyperlink r:id="rId110" w:history="1">
        <w:r w:rsidRPr="00E112A5">
          <w:rPr>
            <w:rStyle w:val="Hyperlink"/>
          </w:rPr>
          <w:t>Adaptations in humans for assessing physical strength from the voice</w:t>
        </w:r>
      </w:hyperlink>
      <w:r w:rsidRPr="00E112A5">
        <w:t xml:space="preserve">.  </w:t>
      </w:r>
      <w:r w:rsidRPr="00E112A5">
        <w:rPr>
          <w:i/>
        </w:rPr>
        <w:t>Proceedings of the Royal Society, Biological Sciences</w:t>
      </w:r>
      <w:r w:rsidRPr="00E112A5">
        <w:t xml:space="preserve">, </w:t>
      </w:r>
      <w:r w:rsidRPr="00E112A5">
        <w:rPr>
          <w:i/>
        </w:rPr>
        <w:t>277</w:t>
      </w:r>
      <w:r w:rsidRPr="00E112A5">
        <w:t xml:space="preserve">, 3509-3518. </w:t>
      </w:r>
      <w:r w:rsidRPr="00E112A5">
        <w:rPr>
          <w:color w:val="292526"/>
        </w:rPr>
        <w:t>doi:</w:t>
      </w:r>
      <w:r>
        <w:rPr>
          <w:color w:val="292526"/>
        </w:rPr>
        <w:t xml:space="preserve"> </w:t>
      </w:r>
      <w:r w:rsidRPr="00AB66DE">
        <w:rPr>
          <w:color w:val="292526"/>
        </w:rPr>
        <w:t>10.1098/rspb.2010.0769</w:t>
      </w:r>
    </w:p>
    <w:p w14:paraId="41820C44" w14:textId="77777777" w:rsidR="00F14E14" w:rsidRPr="00AB66DE" w:rsidRDefault="00F14E14" w:rsidP="00F14E14">
      <w:pPr>
        <w:tabs>
          <w:tab w:val="left" w:pos="360"/>
        </w:tabs>
        <w:ind w:left="360" w:hanging="360"/>
      </w:pPr>
      <w:r w:rsidRPr="00AB66DE">
        <w:t xml:space="preserve">Delton, A., Krasnow, M., Tooby, J., Cosmides, L. (2010). </w:t>
      </w:r>
      <w:hyperlink r:id="rId111" w:history="1">
        <w:r w:rsidRPr="00AB66DE">
          <w:rPr>
            <w:rStyle w:val="Hyperlink"/>
          </w:rPr>
          <w:t>Evolution of Fairness: Rereading the Data</w:t>
        </w:r>
      </w:hyperlink>
      <w:r w:rsidRPr="00AB66DE">
        <w:t xml:space="preserve">. </w:t>
      </w:r>
      <w:r w:rsidRPr="00AB66DE">
        <w:rPr>
          <w:i/>
        </w:rPr>
        <w:t xml:space="preserve">Science, 329 </w:t>
      </w:r>
      <w:r w:rsidRPr="00AB66DE">
        <w:t>(5990), 389.</w:t>
      </w:r>
    </w:p>
    <w:p w14:paraId="351D6C2A" w14:textId="77777777" w:rsidR="00F14E14" w:rsidRPr="00AB66DE" w:rsidRDefault="00F14E14" w:rsidP="00F14E14">
      <w:pPr>
        <w:tabs>
          <w:tab w:val="left" w:pos="360"/>
        </w:tabs>
        <w:ind w:left="360" w:hanging="360"/>
      </w:pPr>
    </w:p>
    <w:p w14:paraId="44CB4A78" w14:textId="77777777" w:rsidR="00F14E14" w:rsidRPr="00AB66DE" w:rsidRDefault="00F14E14" w:rsidP="00F14E14">
      <w:pPr>
        <w:autoSpaceDE w:val="0"/>
        <w:autoSpaceDN w:val="0"/>
        <w:adjustRightInd w:val="0"/>
        <w:ind w:left="360" w:hanging="360"/>
        <w:rPr>
          <w:sz w:val="20"/>
          <w:szCs w:val="20"/>
        </w:rPr>
      </w:pPr>
      <w:r w:rsidRPr="00AB66DE">
        <w:t xml:space="preserve">Sznycer, D., Tooby, J. &amp; Cosmides, L. (2011). </w:t>
      </w:r>
      <w:hyperlink r:id="rId112" w:history="1">
        <w:r w:rsidRPr="00AB66DE">
          <w:rPr>
            <w:rStyle w:val="Hyperlink"/>
          </w:rPr>
          <w:t>Evolutionary psychology</w:t>
        </w:r>
      </w:hyperlink>
      <w:r w:rsidRPr="00AB66DE">
        <w:t xml:space="preserve">. P.D. Hogan (Ed.) </w:t>
      </w:r>
      <w:r w:rsidRPr="00AB66DE">
        <w:rPr>
          <w:i/>
          <w:iCs/>
        </w:rPr>
        <w:t>The Cambridge Encyclopedia of the Language Sciences</w:t>
      </w:r>
      <w:r w:rsidRPr="00AB66DE">
        <w:t>. Cambridge: Cambridge University Press.</w:t>
      </w:r>
    </w:p>
    <w:p w14:paraId="45F4B4CF" w14:textId="77777777" w:rsidR="00F14E14" w:rsidRPr="00AB66DE" w:rsidRDefault="00F14E14" w:rsidP="00F14E14">
      <w:pPr>
        <w:autoSpaceDE w:val="0"/>
        <w:autoSpaceDN w:val="0"/>
        <w:adjustRightInd w:val="0"/>
      </w:pPr>
    </w:p>
    <w:p w14:paraId="57C95385" w14:textId="77777777" w:rsidR="00F14E14" w:rsidRPr="00AB66DE" w:rsidRDefault="00F14E14" w:rsidP="00F14E14">
      <w:pPr>
        <w:autoSpaceDE w:val="0"/>
        <w:autoSpaceDN w:val="0"/>
        <w:adjustRightInd w:val="0"/>
        <w:ind w:left="360" w:hanging="360"/>
      </w:pPr>
      <w:r w:rsidRPr="00AB66DE">
        <w:t xml:space="preserve">Lim, J., Tooby, J. &amp; Cosmides, L. (2011).  </w:t>
      </w:r>
      <w:hyperlink r:id="rId113" w:history="1">
        <w:r w:rsidRPr="00AB66DE">
          <w:rPr>
            <w:rStyle w:val="Hyperlink"/>
          </w:rPr>
          <w:t>Adaptation</w:t>
        </w:r>
      </w:hyperlink>
      <w:r w:rsidRPr="00AB66DE">
        <w:t xml:space="preserve">.  P.D. Hogan (Ed.) </w:t>
      </w:r>
      <w:r w:rsidRPr="00AB66DE">
        <w:rPr>
          <w:i/>
          <w:iCs/>
        </w:rPr>
        <w:t>The Cambridge Encyclopedia of the Language Sciences</w:t>
      </w:r>
      <w:r w:rsidRPr="00AB66DE">
        <w:t>. Cambridge: Cambridge University Press.</w:t>
      </w:r>
    </w:p>
    <w:p w14:paraId="61960BDA" w14:textId="77777777" w:rsidR="00F14E14" w:rsidRDefault="00F14E14" w:rsidP="00F14E14">
      <w:pPr>
        <w:ind w:left="360" w:hanging="360"/>
      </w:pPr>
    </w:p>
    <w:p w14:paraId="545191AC" w14:textId="77777777" w:rsidR="0091676A" w:rsidRPr="001C2AB8" w:rsidRDefault="0091676A" w:rsidP="0091676A">
      <w:pPr>
        <w:spacing w:after="120"/>
        <w:ind w:left="432" w:hanging="432"/>
      </w:pPr>
      <w:r w:rsidRPr="001C2AB8">
        <w:t xml:space="preserve">Abbot, P. Alcock, J., Bshary,R., Burley, N., Chapuisat, M., Charnov, E., Clutton-Brock, T., Cosmides, L., Coyne, J., Dugatkin, L., Emlen, S., Grafen, Hill, K., Kacelnik, A., McElreath, R., Michod, R., Mock, D., Noë, R., Parker, G., Queller, D., Reeve, H., Sherman, P., Strassmann, B., Suarez, A., Tooby, J., West, S., West-Eberhard, M.J., Westneat, D., Wrangham, R., Zink, A. [&amp; 107 others]. </w:t>
      </w:r>
      <w:r w:rsidR="001C2AB8">
        <w:t xml:space="preserve">(2011). </w:t>
      </w:r>
      <w:r w:rsidRPr="001C2AB8">
        <w:t>Inclusive fitnes</w:t>
      </w:r>
      <w:r w:rsidR="001C2AB8">
        <w:t>s theory and eusociality.</w:t>
      </w:r>
      <w:r w:rsidRPr="001C2AB8">
        <w:t xml:space="preserve"> </w:t>
      </w:r>
      <w:r w:rsidRPr="001C2AB8">
        <w:rPr>
          <w:i/>
        </w:rPr>
        <w:t>Nature</w:t>
      </w:r>
      <w:r w:rsidRPr="001C2AB8">
        <w:t xml:space="preserve"> 471, E1–E4.  doi:10.1038/nature09831</w:t>
      </w:r>
    </w:p>
    <w:p w14:paraId="584E4767" w14:textId="77777777" w:rsidR="00F14E14" w:rsidRPr="00197972" w:rsidRDefault="00F14E14" w:rsidP="00F14E14">
      <w:pPr>
        <w:ind w:left="360" w:hanging="360"/>
        <w:rPr>
          <w:rStyle w:val="apple-style-span"/>
          <w:color w:val="000000"/>
        </w:rPr>
      </w:pPr>
      <w:r w:rsidRPr="00AB66DE">
        <w:t xml:space="preserve">Delton, A., Krasnow, M., Cosmides, L, &amp; Tooby, J. (2011).  </w:t>
      </w:r>
      <w:hyperlink r:id="rId114" w:history="1">
        <w:r w:rsidRPr="00AB66DE">
          <w:rPr>
            <w:rStyle w:val="Hyperlink"/>
          </w:rPr>
          <w:t>The evolution of direct reciprocity under uncertainty can explain human generosity in one-shot encounters</w:t>
        </w:r>
      </w:hyperlink>
      <w:r w:rsidRPr="00AB66DE">
        <w:rPr>
          <w:rStyle w:val="apple-style-span"/>
          <w:b/>
          <w:color w:val="000000"/>
        </w:rPr>
        <w:t xml:space="preserve">. </w:t>
      </w:r>
      <w:r w:rsidRPr="00AB66DE">
        <w:rPr>
          <w:rStyle w:val="apple-style-span"/>
          <w:i/>
          <w:color w:val="000000"/>
        </w:rPr>
        <w:t xml:space="preserve">Proceedings of the </w:t>
      </w:r>
      <w:r>
        <w:rPr>
          <w:rStyle w:val="apple-style-span"/>
          <w:i/>
          <w:color w:val="000000"/>
        </w:rPr>
        <w:t xml:space="preserve">National Academy </w:t>
      </w:r>
      <w:r w:rsidRPr="00197972">
        <w:rPr>
          <w:rStyle w:val="apple-style-span"/>
          <w:i/>
          <w:color w:val="000000"/>
        </w:rPr>
        <w:t>of Sciences, 108</w:t>
      </w:r>
      <w:r w:rsidRPr="00197972">
        <w:rPr>
          <w:rStyle w:val="apple-style-span"/>
          <w:color w:val="000000"/>
        </w:rPr>
        <w:t>(32), 13335-13340.</w:t>
      </w:r>
      <w:r>
        <w:rPr>
          <w:rStyle w:val="apple-style-span"/>
          <w:color w:val="000000"/>
        </w:rPr>
        <w:t xml:space="preserve"> </w:t>
      </w:r>
      <w:r w:rsidRPr="000F1FD0">
        <w:rPr>
          <w:rStyle w:val="apple-style-span"/>
          <w:color w:val="000000"/>
        </w:rPr>
        <w:t>doi: 10.1073/pnas.1102131108</w:t>
      </w:r>
    </w:p>
    <w:p w14:paraId="4E16250A" w14:textId="77777777" w:rsidR="00F14E14" w:rsidRDefault="00F14E14" w:rsidP="00F14E14">
      <w:pPr>
        <w:ind w:left="360" w:hanging="360"/>
        <w:rPr>
          <w:color w:val="000000"/>
        </w:rPr>
      </w:pPr>
    </w:p>
    <w:p w14:paraId="4297DCAE" w14:textId="77777777" w:rsidR="00F14E14" w:rsidRPr="00197972" w:rsidRDefault="00F14E14" w:rsidP="00F14E14">
      <w:pPr>
        <w:ind w:left="360" w:hanging="360"/>
      </w:pPr>
      <w:r w:rsidRPr="00197972">
        <w:rPr>
          <w:color w:val="000000"/>
        </w:rPr>
        <w:t>Delton, A. W., Krasnow, M. M., Cosmides, L. &amp; Tooby, J. (2011</w:t>
      </w:r>
      <w:r w:rsidRPr="003A3C83">
        <w:rPr>
          <w:color w:val="000000"/>
        </w:rPr>
        <w:t>).</w:t>
      </w:r>
      <w:r w:rsidRPr="003A3C83">
        <w:rPr>
          <w:rStyle w:val="apple-converted-space"/>
          <w:color w:val="000000"/>
        </w:rPr>
        <w:t> </w:t>
      </w:r>
      <w:hyperlink r:id="rId115" w:tgtFrame="_blank" w:history="1">
        <w:r w:rsidRPr="003A3C83">
          <w:rPr>
            <w:rStyle w:val="Hyperlink"/>
            <w:bCs/>
          </w:rPr>
          <w:t>Reply to McNally and Tanner: Generosity evolves when cooperative decisions must be made under uncertainty.</w:t>
        </w:r>
      </w:hyperlink>
      <w:r w:rsidRPr="00197972">
        <w:rPr>
          <w:rStyle w:val="apple-converted-space"/>
          <w:color w:val="000000"/>
        </w:rPr>
        <w:t> </w:t>
      </w:r>
      <w:r w:rsidRPr="00197972">
        <w:rPr>
          <w:rStyle w:val="Emphasis"/>
          <w:color w:val="000000"/>
        </w:rPr>
        <w:t>Proceedings of the National Academy of Sciences of the United States of America, 108, E972.</w:t>
      </w:r>
    </w:p>
    <w:p w14:paraId="56F9D634" w14:textId="77777777" w:rsidR="00F14E14" w:rsidRPr="00197972" w:rsidRDefault="00F14E14" w:rsidP="00F14E14">
      <w:pPr>
        <w:ind w:left="360" w:hanging="360"/>
      </w:pPr>
    </w:p>
    <w:p w14:paraId="499B5E4F" w14:textId="77777777" w:rsidR="00F14E14" w:rsidRPr="007C383B" w:rsidRDefault="00F14E14" w:rsidP="00F14E14">
      <w:pPr>
        <w:spacing w:line="23" w:lineRule="atLeast"/>
        <w:ind w:left="360" w:hanging="360"/>
        <w:rPr>
          <w:rFonts w:cstheme="minorHAnsi"/>
        </w:rPr>
      </w:pPr>
      <w:r w:rsidRPr="00197972">
        <w:rPr>
          <w:color w:val="000000"/>
        </w:rPr>
        <w:t>Delton, A. W., Cosmides,</w:t>
      </w:r>
      <w:r w:rsidRPr="00DE0372">
        <w:rPr>
          <w:color w:val="000000"/>
        </w:rPr>
        <w:t xml:space="preserve"> L., Guemo, M., Robertson, T. E., &amp; Tooby, J. (</w:t>
      </w:r>
      <w:r w:rsidRPr="003A3C83">
        <w:rPr>
          <w:color w:val="000000"/>
        </w:rPr>
        <w:t>2012).</w:t>
      </w:r>
      <w:r w:rsidRPr="003A3C83">
        <w:rPr>
          <w:rStyle w:val="apple-converted-space"/>
          <w:color w:val="000000"/>
        </w:rPr>
        <w:t> </w:t>
      </w:r>
      <w:hyperlink r:id="rId116" w:tgtFrame="_blank" w:history="1">
        <w:r w:rsidRPr="003A3C83">
          <w:rPr>
            <w:rStyle w:val="Hyperlink"/>
            <w:bCs/>
          </w:rPr>
          <w:t>The Psychosemantics of Free Riding: Dissecting the Architecture of a Moral Concept</w:t>
        </w:r>
      </w:hyperlink>
      <w:r w:rsidRPr="00DE0372">
        <w:rPr>
          <w:color w:val="000000"/>
        </w:rPr>
        <w:t>.</w:t>
      </w:r>
      <w:r w:rsidRPr="00DE0372">
        <w:rPr>
          <w:rStyle w:val="apple-converted-space"/>
          <w:color w:val="000000"/>
        </w:rPr>
        <w:t> </w:t>
      </w:r>
      <w:r w:rsidRPr="00DE0372">
        <w:rPr>
          <w:rStyle w:val="Emphasis"/>
          <w:color w:val="000000"/>
        </w:rPr>
        <w:t>Journal of Personality and Social Psychology</w:t>
      </w:r>
      <w:r w:rsidRPr="00DE0372">
        <w:rPr>
          <w:color w:val="000000"/>
        </w:rPr>
        <w:t xml:space="preserve">. </w:t>
      </w:r>
      <w:r w:rsidRPr="008F098D">
        <w:rPr>
          <w:i/>
        </w:rPr>
        <w:t>102</w:t>
      </w:r>
      <w:r>
        <w:t xml:space="preserve">, </w:t>
      </w:r>
      <w:r w:rsidRPr="00265B8A">
        <w:t>1252-</w:t>
      </w:r>
      <w:proofErr w:type="gramStart"/>
      <w:r>
        <w:t>12</w:t>
      </w:r>
      <w:r w:rsidRPr="00265B8A">
        <w:t>70</w:t>
      </w:r>
      <w:r>
        <w:t xml:space="preserve">  </w:t>
      </w:r>
      <w:r w:rsidRPr="007C383B">
        <w:rPr>
          <w:rFonts w:cstheme="minorHAnsi"/>
        </w:rPr>
        <w:t>doi</w:t>
      </w:r>
      <w:proofErr w:type="gramEnd"/>
      <w:r w:rsidRPr="007C383B">
        <w:rPr>
          <w:rFonts w:cstheme="minorHAnsi"/>
        </w:rPr>
        <w:t>: 10.1037/a0027026 (Supplemental)</w:t>
      </w:r>
    </w:p>
    <w:p w14:paraId="687DD93C" w14:textId="77777777" w:rsidR="00F14E14" w:rsidRDefault="00F14E14" w:rsidP="00F14E14">
      <w:pPr>
        <w:pStyle w:val="Heading2"/>
        <w:ind w:left="360" w:hanging="360"/>
        <w:jc w:val="left"/>
        <w:rPr>
          <w:rStyle w:val="apple-style-span"/>
          <w:b w:val="0"/>
          <w:color w:val="000000"/>
          <w:sz w:val="24"/>
          <w:szCs w:val="24"/>
        </w:rPr>
      </w:pPr>
    </w:p>
    <w:p w14:paraId="3F03B926" w14:textId="77777777" w:rsidR="00F14E14" w:rsidRPr="00A4559A" w:rsidRDefault="00F14E14" w:rsidP="00F14E14">
      <w:pPr>
        <w:pStyle w:val="Heading2"/>
        <w:ind w:left="360" w:hanging="360"/>
        <w:jc w:val="left"/>
        <w:rPr>
          <w:b w:val="0"/>
          <w:color w:val="004B80"/>
          <w:sz w:val="24"/>
          <w:szCs w:val="24"/>
          <w:shd w:val="clear" w:color="auto" w:fill="FFFFFF"/>
        </w:rPr>
      </w:pPr>
      <w:r w:rsidRPr="00A4559A">
        <w:rPr>
          <w:rStyle w:val="apple-style-span"/>
          <w:b w:val="0"/>
          <w:color w:val="000000"/>
          <w:sz w:val="24"/>
          <w:szCs w:val="24"/>
        </w:rPr>
        <w:t>Petersen, M. B., Sznycer, D., Cosmides, L. &amp; Tooby, J. (</w:t>
      </w:r>
      <w:r>
        <w:rPr>
          <w:rStyle w:val="apple-style-span"/>
          <w:b w:val="0"/>
          <w:color w:val="000000"/>
          <w:sz w:val="24"/>
          <w:szCs w:val="24"/>
        </w:rPr>
        <w:t>2012</w:t>
      </w:r>
      <w:r w:rsidRPr="00A4559A">
        <w:rPr>
          <w:rStyle w:val="apple-style-span"/>
          <w:b w:val="0"/>
          <w:color w:val="000000"/>
          <w:sz w:val="24"/>
          <w:szCs w:val="24"/>
        </w:rPr>
        <w:t xml:space="preserve">). </w:t>
      </w:r>
      <w:hyperlink r:id="rId117" w:history="1">
        <w:r w:rsidRPr="00407951">
          <w:rPr>
            <w:rStyle w:val="Hyperlink"/>
            <w:b w:val="0"/>
            <w:bCs/>
            <w:sz w:val="24"/>
            <w:szCs w:val="24"/>
            <w:shd w:val="clear" w:color="auto" w:fill="FFFFFF"/>
          </w:rPr>
          <w:t>Who Deserves Help? Evolutionary Psychology, Social Emotions, and Public Opinion about Welfare</w:t>
        </w:r>
      </w:hyperlink>
      <w:r>
        <w:rPr>
          <w:b w:val="0"/>
          <w:bCs/>
          <w:color w:val="333333"/>
          <w:sz w:val="24"/>
          <w:szCs w:val="24"/>
          <w:shd w:val="clear" w:color="auto" w:fill="FFFFFF"/>
        </w:rPr>
        <w:t xml:space="preserve">.  </w:t>
      </w:r>
      <w:r w:rsidRPr="00A4559A">
        <w:rPr>
          <w:b w:val="0"/>
          <w:bCs/>
          <w:i/>
          <w:color w:val="333333"/>
          <w:sz w:val="24"/>
          <w:szCs w:val="24"/>
          <w:shd w:val="clear" w:color="auto" w:fill="FFFFFF"/>
        </w:rPr>
        <w:t>Political Psychology</w:t>
      </w:r>
      <w:r w:rsidRPr="00407951">
        <w:rPr>
          <w:b w:val="0"/>
          <w:bCs/>
          <w:i/>
          <w:color w:val="333333"/>
          <w:sz w:val="24"/>
          <w:szCs w:val="24"/>
          <w:shd w:val="clear" w:color="auto" w:fill="FFFFFF"/>
        </w:rPr>
        <w:t>, 33</w:t>
      </w:r>
      <w:r w:rsidRPr="00407951">
        <w:rPr>
          <w:b w:val="0"/>
          <w:bCs/>
          <w:color w:val="333333"/>
          <w:sz w:val="24"/>
          <w:szCs w:val="24"/>
          <w:shd w:val="clear" w:color="auto" w:fill="FFFFFF"/>
        </w:rPr>
        <w:t xml:space="preserve"> (3), 395-418.</w:t>
      </w:r>
      <w:r>
        <w:rPr>
          <w:b w:val="0"/>
          <w:bCs/>
          <w:color w:val="333333"/>
          <w:sz w:val="24"/>
          <w:szCs w:val="24"/>
          <w:shd w:val="clear" w:color="auto" w:fill="FFFFFF"/>
        </w:rPr>
        <w:t xml:space="preserve"> doi: </w:t>
      </w:r>
      <w:r w:rsidRPr="00407951">
        <w:rPr>
          <w:b w:val="0"/>
          <w:bCs/>
          <w:color w:val="333333"/>
          <w:sz w:val="24"/>
          <w:szCs w:val="24"/>
          <w:shd w:val="clear" w:color="auto" w:fill="FFFFFF"/>
        </w:rPr>
        <w:t>10.1111/j.1467-9221.</w:t>
      </w:r>
      <w:proofErr w:type="gramStart"/>
      <w:r w:rsidRPr="00407951">
        <w:rPr>
          <w:b w:val="0"/>
          <w:bCs/>
          <w:color w:val="333333"/>
          <w:sz w:val="24"/>
          <w:szCs w:val="24"/>
          <w:shd w:val="clear" w:color="auto" w:fill="FFFFFF"/>
        </w:rPr>
        <w:t>2012.00883.x</w:t>
      </w:r>
      <w:proofErr w:type="gramEnd"/>
    </w:p>
    <w:p w14:paraId="0CE2C54B" w14:textId="77777777" w:rsidR="00F14E14" w:rsidRDefault="00F14E14" w:rsidP="00F14E14">
      <w:pPr>
        <w:ind w:left="360" w:hanging="360"/>
        <w:rPr>
          <w:color w:val="000000"/>
        </w:rPr>
      </w:pPr>
    </w:p>
    <w:p w14:paraId="72B78398" w14:textId="77777777" w:rsidR="00F14E14" w:rsidRPr="00E61CB8" w:rsidRDefault="00F14E14" w:rsidP="00F14E14">
      <w:pPr>
        <w:ind w:left="360" w:hanging="360"/>
      </w:pPr>
      <w:r w:rsidRPr="00E61CB8">
        <w:rPr>
          <w:color w:val="000000"/>
        </w:rPr>
        <w:t>Petersen, M.B., Sell, A., Tooby, J. &amp; Cosmides, L. (2012). </w:t>
      </w:r>
      <w:hyperlink r:id="rId118" w:tgtFrame="_blank" w:history="1">
        <w:r w:rsidRPr="00E61CB8">
          <w:rPr>
            <w:rStyle w:val="Hyperlink"/>
            <w:bCs/>
          </w:rPr>
          <w:t>To punish or repair? Evolutionary psychology and lay intuitions about modern criminal justice</w:t>
        </w:r>
      </w:hyperlink>
      <w:r w:rsidRPr="00E61CB8">
        <w:rPr>
          <w:color w:val="000000"/>
        </w:rPr>
        <w:t>. </w:t>
      </w:r>
      <w:r w:rsidRPr="00E61CB8">
        <w:rPr>
          <w:rStyle w:val="Emphasis"/>
          <w:color w:val="000000"/>
        </w:rPr>
        <w:t>Evolution &amp; Human Behavior</w:t>
      </w:r>
      <w:r w:rsidR="00965B0A">
        <w:rPr>
          <w:rStyle w:val="Emphasis"/>
          <w:color w:val="000000"/>
        </w:rPr>
        <w:t>,</w:t>
      </w:r>
      <w:r w:rsidR="00965B0A">
        <w:rPr>
          <w:color w:val="000000"/>
        </w:rPr>
        <w:t xml:space="preserve"> </w:t>
      </w:r>
      <w:r w:rsidR="00965B0A" w:rsidRPr="00965B0A">
        <w:rPr>
          <w:i/>
          <w:color w:val="000000"/>
        </w:rPr>
        <w:t>33</w:t>
      </w:r>
      <w:r w:rsidR="00965B0A">
        <w:rPr>
          <w:color w:val="000000"/>
        </w:rPr>
        <w:t>(6): 682-695.</w:t>
      </w:r>
    </w:p>
    <w:p w14:paraId="054044A6" w14:textId="77777777" w:rsidR="00F14E14" w:rsidRPr="00E61CB8" w:rsidRDefault="00F14E14" w:rsidP="00F14E14">
      <w:pPr>
        <w:ind w:left="360" w:hanging="360"/>
      </w:pPr>
    </w:p>
    <w:p w14:paraId="0D965379" w14:textId="77777777" w:rsidR="00F14E14" w:rsidRDefault="00F14E14" w:rsidP="00F14E14">
      <w:pPr>
        <w:ind w:left="360" w:hanging="360"/>
      </w:pPr>
      <w:r>
        <w:t xml:space="preserve">Sznycer, D., Takemura, K., Delton, A., Sato, K., Robertson, T., Cosmides, L., &amp; Tooby, J.  (2012). </w:t>
      </w:r>
      <w:hyperlink r:id="rId119" w:history="1">
        <w:r w:rsidRPr="00BC24CC">
          <w:rPr>
            <w:rStyle w:val="Hyperlink"/>
          </w:rPr>
          <w:t>Cross-cultural differences and similarities in proneness to shame: An adaptationist and ecological approach</w:t>
        </w:r>
      </w:hyperlink>
      <w:r w:rsidRPr="00035DAD">
        <w:t xml:space="preserve">.  </w:t>
      </w:r>
      <w:r w:rsidRPr="00035DAD">
        <w:rPr>
          <w:rStyle w:val="Emphasis"/>
          <w:color w:val="000000"/>
        </w:rPr>
        <w:t>Evolutionary Psychology, 10</w:t>
      </w:r>
      <w:r w:rsidRPr="009E0A85">
        <w:rPr>
          <w:rStyle w:val="Emphasis"/>
          <w:i w:val="0"/>
          <w:color w:val="000000"/>
        </w:rPr>
        <w:t>(2)</w:t>
      </w:r>
      <w:r w:rsidRPr="00035DAD">
        <w:rPr>
          <w:color w:val="000000"/>
        </w:rPr>
        <w:t>, 352-370</w:t>
      </w:r>
    </w:p>
    <w:p w14:paraId="5B0D0127" w14:textId="77777777" w:rsidR="00F14E14" w:rsidRDefault="00F14E14" w:rsidP="00F14E14">
      <w:pPr>
        <w:ind w:left="360" w:hanging="360"/>
      </w:pPr>
    </w:p>
    <w:p w14:paraId="1CF217DA" w14:textId="77777777" w:rsidR="00F14E14" w:rsidRDefault="00F14E14" w:rsidP="00F14E14">
      <w:pPr>
        <w:ind w:left="360" w:hanging="360"/>
        <w:rPr>
          <w:color w:val="000000"/>
        </w:rPr>
      </w:pPr>
      <w:r>
        <w:rPr>
          <w:color w:val="000000"/>
        </w:rPr>
        <w:t xml:space="preserve">Krasnow, M., Cosmides, L., Pedersen, E. &amp; Tooby, J.  (2012).  </w:t>
      </w:r>
      <w:hyperlink r:id="rId120" w:history="1">
        <w:r w:rsidRPr="004D3A06">
          <w:rPr>
            <w:rStyle w:val="Hyperlink"/>
          </w:rPr>
          <w:t>What are punishment and reputation for?</w:t>
        </w:r>
      </w:hyperlink>
      <w:r>
        <w:rPr>
          <w:color w:val="000000"/>
        </w:rPr>
        <w:t xml:space="preserve">  </w:t>
      </w:r>
      <w:r w:rsidRPr="004160D3">
        <w:rPr>
          <w:i/>
          <w:color w:val="000000"/>
        </w:rPr>
        <w:t>P</w:t>
      </w:r>
      <w:r>
        <w:rPr>
          <w:i/>
          <w:color w:val="000000"/>
        </w:rPr>
        <w:t>LOS</w:t>
      </w:r>
      <w:r w:rsidRPr="004160D3">
        <w:rPr>
          <w:i/>
          <w:color w:val="000000"/>
        </w:rPr>
        <w:t xml:space="preserve"> One</w:t>
      </w:r>
      <w:r>
        <w:rPr>
          <w:color w:val="000000"/>
        </w:rPr>
        <w:t xml:space="preserve">, </w:t>
      </w:r>
      <w:r w:rsidRPr="009E0A85">
        <w:rPr>
          <w:i/>
          <w:color w:val="000000"/>
        </w:rPr>
        <w:t>7</w:t>
      </w:r>
      <w:r>
        <w:rPr>
          <w:color w:val="000000"/>
        </w:rPr>
        <w:t>(9), e45662 (pp. 1-9).</w:t>
      </w:r>
    </w:p>
    <w:p w14:paraId="0E89C224" w14:textId="77777777" w:rsidR="00F14E14" w:rsidRDefault="00F14E14" w:rsidP="00F14E14">
      <w:pPr>
        <w:ind w:left="360" w:hanging="360"/>
        <w:rPr>
          <w:color w:val="000000"/>
        </w:rPr>
      </w:pPr>
    </w:p>
    <w:p w14:paraId="55E99E8B" w14:textId="77777777" w:rsidR="00F14E14" w:rsidRDefault="00F14E14" w:rsidP="00F14E14">
      <w:pPr>
        <w:ind w:left="360" w:hanging="360"/>
        <w:rPr>
          <w:color w:val="000000"/>
        </w:rPr>
      </w:pPr>
      <w:r w:rsidRPr="009369C8">
        <w:rPr>
          <w:color w:val="000000"/>
        </w:rPr>
        <w:t>Cosmides, L. &amp; Tooby, J.  (2013).</w:t>
      </w:r>
      <w:r w:rsidRPr="009369C8">
        <w:rPr>
          <w:rStyle w:val="apple-converted-space"/>
          <w:color w:val="000000"/>
        </w:rPr>
        <w:t> </w:t>
      </w:r>
      <w:hyperlink r:id="rId121" w:tgtFrame="_blank" w:history="1">
        <w:r w:rsidRPr="009369C8">
          <w:rPr>
            <w:rStyle w:val="Hyperlink"/>
            <w:bCs/>
          </w:rPr>
          <w:t>Evolutionary psychology: New perspectives on cognition and motivation</w:t>
        </w:r>
      </w:hyperlink>
      <w:r w:rsidRPr="009369C8">
        <w:rPr>
          <w:color w:val="000000"/>
        </w:rPr>
        <w:t>. </w:t>
      </w:r>
      <w:r w:rsidRPr="009369C8">
        <w:rPr>
          <w:rStyle w:val="apple-converted-space"/>
          <w:color w:val="000000"/>
        </w:rPr>
        <w:t> </w:t>
      </w:r>
      <w:r w:rsidRPr="009369C8">
        <w:rPr>
          <w:rStyle w:val="Emphasis"/>
          <w:color w:val="000000"/>
        </w:rPr>
        <w:t>Annual Review of Psychology, 64</w:t>
      </w:r>
      <w:r w:rsidRPr="009369C8">
        <w:rPr>
          <w:color w:val="000000"/>
        </w:rPr>
        <w:t>, 201-229.</w:t>
      </w:r>
    </w:p>
    <w:p w14:paraId="7E740E90" w14:textId="77777777" w:rsidR="00803E90" w:rsidRDefault="00803E90" w:rsidP="00F14E14">
      <w:pPr>
        <w:ind w:left="360" w:hanging="360"/>
        <w:rPr>
          <w:color w:val="000000"/>
        </w:rPr>
      </w:pPr>
    </w:p>
    <w:p w14:paraId="455FA2DF" w14:textId="77777777" w:rsidR="00803E90" w:rsidRPr="00622B7B" w:rsidRDefault="00803E90" w:rsidP="00803E90">
      <w:pPr>
        <w:ind w:left="720" w:hanging="720"/>
      </w:pPr>
      <w:r w:rsidRPr="00803E90">
        <w:t>Delton, A. W., Nemirow, J., Robertson, T. E., Cimino, A., &amp; Cosmides, L. (</w:t>
      </w:r>
      <w:r w:rsidR="00862C86">
        <w:t>2013</w:t>
      </w:r>
      <w:r w:rsidRPr="00A1010F">
        <w:t>).</w:t>
      </w:r>
      <w:r w:rsidR="00A1010F" w:rsidRPr="00A1010F">
        <w:t xml:space="preserve"> </w:t>
      </w:r>
      <w:r w:rsidR="00A1010F" w:rsidRPr="00A1010F">
        <w:rPr>
          <w:rStyle w:val="apple-converted-space"/>
          <w:bCs/>
          <w:color w:val="552222"/>
        </w:rPr>
        <w:t> </w:t>
      </w:r>
      <w:hyperlink r:id="rId122" w:history="1">
        <w:r w:rsidR="00A1010F" w:rsidRPr="00A1010F">
          <w:rPr>
            <w:rStyle w:val="Hyperlink"/>
            <w:bCs/>
          </w:rPr>
          <w:t>Merely opting out of a public good is moralized: An error management approach to cooperation.</w:t>
        </w:r>
      </w:hyperlink>
      <w:r w:rsidR="00A1010F" w:rsidRPr="00A1010F">
        <w:rPr>
          <w:rStyle w:val="apple-converted-space"/>
          <w:bCs/>
          <w:color w:val="552222"/>
        </w:rPr>
        <w:t> </w:t>
      </w:r>
      <w:r w:rsidRPr="00A1010F">
        <w:t xml:space="preserve"> </w:t>
      </w:r>
      <w:r w:rsidRPr="00803E90">
        <w:rPr>
          <w:i/>
        </w:rPr>
        <w:t>Journal of Personality and Social Psychology</w:t>
      </w:r>
      <w:r w:rsidR="002B6018">
        <w:rPr>
          <w:i/>
        </w:rPr>
        <w:t>, 105,</w:t>
      </w:r>
      <w:r w:rsidR="002B6018" w:rsidRPr="002B6018">
        <w:t xml:space="preserve"> 621-638.</w:t>
      </w:r>
      <w:r w:rsidR="00622B7B" w:rsidRPr="00622B7B">
        <w:rPr>
          <w:b/>
          <w:bCs/>
          <w:color w:val="552222"/>
          <w:sz w:val="27"/>
          <w:szCs w:val="27"/>
        </w:rPr>
        <w:t xml:space="preserve"> </w:t>
      </w:r>
      <w:r w:rsidR="00622B7B" w:rsidRPr="00622B7B">
        <w:rPr>
          <w:bCs/>
        </w:rPr>
        <w:t>(DOI: 10.1037/a0033495)</w:t>
      </w:r>
    </w:p>
    <w:p w14:paraId="00F828E5" w14:textId="77777777" w:rsidR="00803E90" w:rsidRPr="00803E90" w:rsidRDefault="00803E90" w:rsidP="00803E90">
      <w:pPr>
        <w:ind w:left="720" w:hanging="720"/>
      </w:pPr>
      <w:r w:rsidRPr="00803E90">
        <w:t xml:space="preserve"> </w:t>
      </w:r>
    </w:p>
    <w:p w14:paraId="4B45918A" w14:textId="77777777" w:rsidR="00803E90" w:rsidRDefault="00274726" w:rsidP="00803E90">
      <w:pPr>
        <w:ind w:left="720" w:hanging="720"/>
      </w:pPr>
      <w:r>
        <w:t>*</w:t>
      </w:r>
      <w:r w:rsidR="00803E90" w:rsidRPr="00803E90">
        <w:t>Krasnow, M. M., *Delton, A. W., Cosmides, L., &amp; Tooby, J. (2013</w:t>
      </w:r>
      <w:r w:rsidR="00803E90" w:rsidRPr="000B0466">
        <w:t xml:space="preserve">). </w:t>
      </w:r>
      <w:r w:rsidR="000B0466" w:rsidRPr="000B0466">
        <w:rPr>
          <w:rStyle w:val="apple-converted-space"/>
          <w:bCs/>
          <w:color w:val="552222"/>
        </w:rPr>
        <w:t> </w:t>
      </w:r>
      <w:hyperlink r:id="rId123" w:tgtFrame="_blank" w:history="1">
        <w:r w:rsidR="000B0466" w:rsidRPr="000B0466">
          <w:rPr>
            <w:rStyle w:val="Hyperlink"/>
            <w:bCs/>
          </w:rPr>
          <w:t>Meeting now suggests we will meet again: Implications for debates on the evolution of cooperation</w:t>
        </w:r>
      </w:hyperlink>
      <w:r w:rsidR="000B0466">
        <w:t xml:space="preserve">. </w:t>
      </w:r>
      <w:r w:rsidR="00803E90" w:rsidRPr="00803E90">
        <w:rPr>
          <w:i/>
        </w:rPr>
        <w:t>Nature Scientific Reports, 3</w:t>
      </w:r>
      <w:r w:rsidR="00803E90" w:rsidRPr="00803E90">
        <w:t>, 1747, DOI:10.1038/srep1747.</w:t>
      </w:r>
      <w:r w:rsidR="00F06CA4">
        <w:t xml:space="preserve"> *Joint first authors.</w:t>
      </w:r>
    </w:p>
    <w:p w14:paraId="46ED2563" w14:textId="77777777" w:rsidR="00772065" w:rsidRDefault="00772065" w:rsidP="00803E90">
      <w:pPr>
        <w:ind w:left="720" w:hanging="720"/>
      </w:pPr>
    </w:p>
    <w:p w14:paraId="12C02C7F" w14:textId="77777777" w:rsidR="00803E90" w:rsidRDefault="00772065" w:rsidP="002212EF">
      <w:pPr>
        <w:ind w:left="720" w:hanging="720"/>
        <w:rPr>
          <w:bCs/>
        </w:rPr>
      </w:pPr>
      <w:r w:rsidRPr="002212EF">
        <w:t xml:space="preserve">Petersen, M.B., Sznycer, D., Sell, A., Cosmides, L., &amp; Tooby, J.  (2013).  </w:t>
      </w:r>
      <w:hyperlink r:id="rId124" w:history="1">
        <w:r w:rsidRPr="002212EF">
          <w:rPr>
            <w:rStyle w:val="Hyperlink"/>
            <w:bCs/>
          </w:rPr>
          <w:t>The ancestral logic of politics: Upper-body strength regulates men’s assertion of self-interest over economic redistribution.</w:t>
        </w:r>
      </w:hyperlink>
      <w:r w:rsidRPr="002212EF">
        <w:rPr>
          <w:rStyle w:val="apple-converted-space"/>
          <w:b/>
          <w:bCs/>
          <w:color w:val="552222"/>
        </w:rPr>
        <w:t> </w:t>
      </w:r>
      <w:r w:rsidRPr="002212EF">
        <w:rPr>
          <w:b/>
          <w:bCs/>
          <w:color w:val="552222"/>
        </w:rPr>
        <w:t xml:space="preserve"> </w:t>
      </w:r>
      <w:r w:rsidRPr="002212EF">
        <w:rPr>
          <w:bCs/>
          <w:i/>
        </w:rPr>
        <w:t>Psychological Science</w:t>
      </w:r>
      <w:r w:rsidRPr="002212EF">
        <w:rPr>
          <w:bCs/>
        </w:rPr>
        <w:t xml:space="preserve"> (DOI: 10.1177/0956797612466415).</w:t>
      </w:r>
    </w:p>
    <w:p w14:paraId="7177BC55" w14:textId="77777777" w:rsidR="000B3CB8" w:rsidRDefault="000B3CB8" w:rsidP="002212EF">
      <w:pPr>
        <w:ind w:left="720" w:hanging="720"/>
        <w:rPr>
          <w:bCs/>
        </w:rPr>
      </w:pPr>
    </w:p>
    <w:p w14:paraId="1980EB90" w14:textId="77777777" w:rsidR="000B3CB8" w:rsidRDefault="000B3CB8" w:rsidP="002212EF">
      <w:pPr>
        <w:ind w:left="720" w:hanging="720"/>
        <w:rPr>
          <w:bCs/>
        </w:rPr>
      </w:pPr>
      <w:bookmarkStart w:id="10" w:name="_Hlk24745609"/>
      <w:r>
        <w:rPr>
          <w:bCs/>
        </w:rPr>
        <w:t xml:space="preserve">Pietraszewski, D., Cosmides, L. &amp; Tooby, J.  (2014).  </w:t>
      </w:r>
      <w:hyperlink r:id="rId125" w:history="1">
        <w:r w:rsidRPr="000A4A82">
          <w:rPr>
            <w:rStyle w:val="Hyperlink"/>
            <w:bCs/>
          </w:rPr>
          <w:t>The content of our cooperation, not the color of our skin:  Alliance detection regulates categorization by coalition and race, but not sex.</w:t>
        </w:r>
      </w:hyperlink>
      <w:r>
        <w:rPr>
          <w:bCs/>
        </w:rPr>
        <w:t xml:space="preserve"> </w:t>
      </w:r>
      <w:r w:rsidR="00A26AA7" w:rsidRPr="00A26AA7">
        <w:rPr>
          <w:i/>
          <w:color w:val="333333"/>
          <w:shd w:val="clear" w:color="auto" w:fill="FFFFFF"/>
        </w:rPr>
        <w:t>PLoS ONE 9</w:t>
      </w:r>
      <w:r w:rsidR="00A26AA7" w:rsidRPr="00A26AA7">
        <w:rPr>
          <w:color w:val="333333"/>
          <w:shd w:val="clear" w:color="auto" w:fill="FFFFFF"/>
        </w:rPr>
        <w:t>(2): e88534. doi:10.1371/journal.pone.0088534</w:t>
      </w:r>
    </w:p>
    <w:bookmarkEnd w:id="10"/>
    <w:p w14:paraId="01D9AF56" w14:textId="77777777" w:rsidR="00E002FE" w:rsidRDefault="00E002FE" w:rsidP="002212EF">
      <w:pPr>
        <w:ind w:left="720" w:hanging="720"/>
        <w:rPr>
          <w:color w:val="000000"/>
        </w:rPr>
      </w:pPr>
    </w:p>
    <w:p w14:paraId="17281650" w14:textId="77777777" w:rsidR="002537A8" w:rsidRDefault="002537A8" w:rsidP="002212EF">
      <w:pPr>
        <w:ind w:left="720" w:hanging="720"/>
      </w:pPr>
      <w:r>
        <w:rPr>
          <w:color w:val="000000"/>
        </w:rPr>
        <w:t>Sell, A., Cosmides, L., &amp; Tooby, J.  (</w:t>
      </w:r>
      <w:r w:rsidR="000551EB">
        <w:rPr>
          <w:color w:val="000000"/>
        </w:rPr>
        <w:t>2014</w:t>
      </w:r>
      <w:r>
        <w:rPr>
          <w:color w:val="000000"/>
        </w:rPr>
        <w:t xml:space="preserve">).  </w:t>
      </w:r>
      <w:hyperlink r:id="rId126" w:history="1">
        <w:r w:rsidRPr="00E15A08">
          <w:rPr>
            <w:rStyle w:val="Hyperlink"/>
            <w:bCs/>
          </w:rPr>
          <w:t>Th</w:t>
        </w:r>
        <w:r w:rsidRPr="00E15A08">
          <w:rPr>
            <w:rStyle w:val="Hyperlink"/>
            <w:rFonts w:hint="eastAsia"/>
            <w:bCs/>
          </w:rPr>
          <w:t>e human anger face evolved to enhance cues of strengt</w:t>
        </w:r>
        <w:r w:rsidR="00284FE6" w:rsidRPr="00E15A08">
          <w:rPr>
            <w:rStyle w:val="Hyperlink"/>
            <w:bCs/>
          </w:rPr>
          <w:t>h</w:t>
        </w:r>
      </w:hyperlink>
      <w:r w:rsidR="00284FE6" w:rsidRPr="00284FE6">
        <w:rPr>
          <w:rStyle w:val="Hyperlink"/>
          <w:bCs/>
        </w:rPr>
        <w:t>.</w:t>
      </w:r>
      <w:r>
        <w:t xml:space="preserve"> </w:t>
      </w:r>
      <w:r w:rsidR="00284FE6">
        <w:rPr>
          <w:i/>
        </w:rPr>
        <w:t xml:space="preserve"> E</w:t>
      </w:r>
      <w:r w:rsidRPr="008A5BA6">
        <w:rPr>
          <w:i/>
        </w:rPr>
        <w:t>volution &amp; Human Behavior</w:t>
      </w:r>
      <w:r w:rsidR="00F20D93">
        <w:rPr>
          <w:i/>
        </w:rPr>
        <w:t>, 35</w:t>
      </w:r>
      <w:r w:rsidR="00F20D93" w:rsidRPr="00F20D93">
        <w:t>(5), 425-429</w:t>
      </w:r>
      <w:r w:rsidR="008A5BA6">
        <w:t xml:space="preserve">. </w:t>
      </w:r>
    </w:p>
    <w:p w14:paraId="77ECCB03" w14:textId="77777777" w:rsidR="003C2E8A" w:rsidRDefault="003C2E8A" w:rsidP="002212EF">
      <w:pPr>
        <w:ind w:left="720" w:hanging="720"/>
      </w:pPr>
    </w:p>
    <w:p w14:paraId="52351BAA" w14:textId="77777777" w:rsidR="003C2E8A" w:rsidRDefault="003C2E8A" w:rsidP="002212EF">
      <w:pPr>
        <w:ind w:left="720" w:hanging="720"/>
      </w:pPr>
      <w:r w:rsidRPr="003C2E8A">
        <w:t>Robertson, T. E., Delton</w:t>
      </w:r>
      <w:r>
        <w:t>, A. W., Klein, S. B., Cosmides, L., Tooby, J. (</w:t>
      </w:r>
      <w:r w:rsidR="005D344E">
        <w:t>2014</w:t>
      </w:r>
      <w:r>
        <w:t>)</w:t>
      </w:r>
      <w:r w:rsidR="00764C35">
        <w:t xml:space="preserve">. </w:t>
      </w:r>
      <w:hyperlink r:id="rId127" w:history="1">
        <w:r w:rsidR="00764C35" w:rsidRPr="00F736A6">
          <w:rPr>
            <w:rStyle w:val="Hyperlink"/>
          </w:rPr>
          <w:t>Keeping the benefits of group cooperation: Domain-specific responses to distinct causes of social exclusion</w:t>
        </w:r>
      </w:hyperlink>
      <w:r w:rsidR="00764C35">
        <w:t xml:space="preserve">.  </w:t>
      </w:r>
      <w:r w:rsidR="00764C35" w:rsidRPr="00764C35">
        <w:rPr>
          <w:i/>
        </w:rPr>
        <w:t>Evolution &amp; Human Behavior</w:t>
      </w:r>
      <w:r w:rsidR="005D344E">
        <w:t xml:space="preserve">, </w:t>
      </w:r>
      <w:r w:rsidR="005D344E" w:rsidRPr="005D344E">
        <w:rPr>
          <w:i/>
        </w:rPr>
        <w:t>35</w:t>
      </w:r>
      <w:r w:rsidR="005D344E">
        <w:t>(6), 472-480.</w:t>
      </w:r>
    </w:p>
    <w:p w14:paraId="5A73200C" w14:textId="77777777" w:rsidR="00423282" w:rsidRDefault="00423282" w:rsidP="002212EF">
      <w:pPr>
        <w:ind w:left="720" w:hanging="720"/>
      </w:pPr>
    </w:p>
    <w:p w14:paraId="0DA15DA8" w14:textId="77777777" w:rsidR="00423282" w:rsidRDefault="00423282" w:rsidP="006C4671">
      <w:pPr>
        <w:ind w:left="720" w:hanging="720"/>
        <w:rPr>
          <w:rFonts w:ascii="Helvetica" w:hAnsi="Helvetica" w:cs="Helvetica"/>
          <w:b/>
          <w:bCs/>
          <w:color w:val="333333"/>
          <w:sz w:val="8"/>
          <w:szCs w:val="8"/>
        </w:rPr>
      </w:pPr>
      <w:r>
        <w:t>Sznycer, D., Schniter, E., Tooby, J. &amp; Cosmides, L.  (</w:t>
      </w:r>
      <w:r w:rsidR="00F02AEF">
        <w:t>2015</w:t>
      </w:r>
      <w:r>
        <w:t xml:space="preserve">).  </w:t>
      </w:r>
      <w:hyperlink r:id="rId128" w:history="1">
        <w:r w:rsidRPr="00E72EFD">
          <w:rPr>
            <w:rStyle w:val="Hyperlink"/>
          </w:rPr>
          <w:t>Regulatory adaptations for delivering information: The case of confession</w:t>
        </w:r>
      </w:hyperlink>
      <w:r>
        <w:t>.</w:t>
      </w:r>
      <w:r w:rsidR="0085746E">
        <w:t xml:space="preserve">  </w:t>
      </w:r>
      <w:r w:rsidR="0085746E" w:rsidRPr="00764C35">
        <w:rPr>
          <w:i/>
        </w:rPr>
        <w:t>Evolution &amp; Human Behavior</w:t>
      </w:r>
      <w:r w:rsidR="00F02AEF">
        <w:t>, 36(1), 44-51.</w:t>
      </w:r>
    </w:p>
    <w:p w14:paraId="02929BB9" w14:textId="77777777" w:rsidR="006C4671" w:rsidRPr="007F4198" w:rsidRDefault="006C4671"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D6CC9B2" w14:textId="77777777" w:rsidR="007F4198" w:rsidRDefault="007F4198"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bookmarkStart w:id="11" w:name="_Hlk24745696"/>
      <w:r>
        <w:t xml:space="preserve">Krasnow, M., Delton, A., Cosmides, L., &amp; Tooby, J.  (2015).  </w:t>
      </w:r>
      <w:hyperlink r:id="rId129" w:history="1">
        <w:r w:rsidRPr="00935F91">
          <w:rPr>
            <w:rStyle w:val="Hyperlink"/>
          </w:rPr>
          <w:t>Group cooperation without group selection: Modest punishment can recruit much cooperation</w:t>
        </w:r>
      </w:hyperlink>
      <w:r>
        <w:t>.</w:t>
      </w:r>
      <w:r w:rsidR="0051555C">
        <w:t xml:space="preserve"> </w:t>
      </w:r>
      <w:r w:rsidR="0051555C" w:rsidRPr="00A26AA7">
        <w:rPr>
          <w:i/>
          <w:color w:val="333333"/>
          <w:shd w:val="clear" w:color="auto" w:fill="FFFFFF"/>
        </w:rPr>
        <w:t>PLoS ONE</w:t>
      </w:r>
      <w:r w:rsidR="00DB34DA">
        <w:rPr>
          <w:i/>
          <w:color w:val="333333"/>
          <w:shd w:val="clear" w:color="auto" w:fill="FFFFFF"/>
        </w:rPr>
        <w:t xml:space="preserve">, </w:t>
      </w:r>
      <w:r w:rsidR="00DB34DA" w:rsidRPr="00DB34DA">
        <w:rPr>
          <w:i/>
        </w:rPr>
        <w:t>10</w:t>
      </w:r>
      <w:r w:rsidR="00DB34DA" w:rsidRPr="00DB34DA">
        <w:t>(4): e0124561</w:t>
      </w:r>
    </w:p>
    <w:bookmarkEnd w:id="11"/>
    <w:p w14:paraId="61828210" w14:textId="77777777" w:rsidR="009D4794" w:rsidRDefault="009D4794"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66C48CD5" w14:textId="77777777" w:rsidR="009D4794" w:rsidRDefault="009D4794"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bookmarkStart w:id="12" w:name="_Hlk24745637"/>
      <w:r>
        <w:t xml:space="preserve">Pietraszewski, D., </w:t>
      </w:r>
      <w:r w:rsidR="0074079C">
        <w:t xml:space="preserve">Curry, O., Petersen, M., </w:t>
      </w:r>
      <w:r>
        <w:t xml:space="preserve">Cosmides, L., &amp; Tooby, J.  (2015).  </w:t>
      </w:r>
      <w:hyperlink r:id="rId130" w:history="1">
        <w:r w:rsidR="0066490D" w:rsidRPr="00EE0203">
          <w:rPr>
            <w:rStyle w:val="Hyperlink"/>
          </w:rPr>
          <w:t>Constituents of political cognition: Race, party politics, and the alliance detection system</w:t>
        </w:r>
      </w:hyperlink>
      <w:r w:rsidR="0066490D">
        <w:t xml:space="preserve">.  </w:t>
      </w:r>
      <w:r w:rsidR="0066490D" w:rsidRPr="008846AF">
        <w:rPr>
          <w:i/>
        </w:rPr>
        <w:t xml:space="preserve">Cognition, </w:t>
      </w:r>
      <w:r w:rsidR="008846AF" w:rsidRPr="008846AF">
        <w:rPr>
          <w:i/>
        </w:rPr>
        <w:t>140</w:t>
      </w:r>
      <w:r w:rsidR="008846AF">
        <w:t>, 24-39.</w:t>
      </w:r>
    </w:p>
    <w:bookmarkEnd w:id="12"/>
    <w:p w14:paraId="1D5BAC3C" w14:textId="77777777" w:rsidR="000C1DA5" w:rsidRDefault="000C1DA5"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60EB4001" w14:textId="77777777" w:rsidR="00620872" w:rsidRDefault="00E66070"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Tooby, J. &amp; Cosmides, L.  (2015</w:t>
      </w:r>
      <w:r w:rsidR="00620872">
        <w:t xml:space="preserve">).  </w:t>
      </w:r>
      <w:hyperlink r:id="rId131" w:history="1">
        <w:r w:rsidR="00620872" w:rsidRPr="00981283">
          <w:rPr>
            <w:rStyle w:val="Hyperlink"/>
          </w:rPr>
          <w:t>The theoretical foundations of evolutionary psychology</w:t>
        </w:r>
      </w:hyperlink>
      <w:r w:rsidR="00620872">
        <w:t>.</w:t>
      </w:r>
      <w:r w:rsidR="00B51CEC">
        <w:t xml:space="preserve"> In Buss, D. M. (Ed.)</w:t>
      </w:r>
      <w:r w:rsidR="00A42025">
        <w:t>,</w:t>
      </w:r>
      <w:r w:rsidR="00B51CEC">
        <w:t xml:space="preserve"> </w:t>
      </w:r>
      <w:r w:rsidR="00B51CEC" w:rsidRPr="00A42025">
        <w:rPr>
          <w:i/>
        </w:rPr>
        <w:t>The Handbook of Evolutionary Psychology, Second edition. Volume 1: Foundations</w:t>
      </w:r>
      <w:r w:rsidR="00B51CEC">
        <w:t xml:space="preserve">.  </w:t>
      </w:r>
      <w:r w:rsidR="00A42025">
        <w:t>(pp. 3-87).  Hoboken, NJ: John Wiley &amp; Sons.</w:t>
      </w:r>
    </w:p>
    <w:p w14:paraId="3C0347C5" w14:textId="77777777" w:rsidR="00745A96" w:rsidRDefault="00745A96"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64E52F80" w14:textId="77777777" w:rsidR="00745A96" w:rsidRPr="00DB34DA" w:rsidRDefault="00E66070" w:rsidP="00745A96">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Cosmides, L. &amp; Tooby, J.  (2015</w:t>
      </w:r>
      <w:r w:rsidR="00745A96">
        <w:t xml:space="preserve">).  </w:t>
      </w:r>
      <w:hyperlink r:id="rId132" w:history="1">
        <w:r w:rsidR="006E58F2" w:rsidRPr="002962D1">
          <w:rPr>
            <w:rStyle w:val="Hyperlink"/>
          </w:rPr>
          <w:t>Adaptations for reasoning about social exchange</w:t>
        </w:r>
      </w:hyperlink>
      <w:r w:rsidR="006E58F2">
        <w:t xml:space="preserve">. </w:t>
      </w:r>
      <w:r w:rsidR="00745A96">
        <w:t xml:space="preserve">In Buss, D. M. (Ed.), </w:t>
      </w:r>
      <w:r w:rsidR="00745A96" w:rsidRPr="00A42025">
        <w:rPr>
          <w:i/>
        </w:rPr>
        <w:t>The Handbook of Evolutionary Psyc</w:t>
      </w:r>
      <w:r w:rsidR="00745A96">
        <w:rPr>
          <w:i/>
        </w:rPr>
        <w:t>hology, Second edition. Volume 2</w:t>
      </w:r>
      <w:r w:rsidR="00745A96" w:rsidRPr="00A42025">
        <w:rPr>
          <w:i/>
        </w:rPr>
        <w:t xml:space="preserve">: </w:t>
      </w:r>
      <w:r w:rsidR="006E58F2">
        <w:rPr>
          <w:i/>
        </w:rPr>
        <w:t>Integrations</w:t>
      </w:r>
      <w:r w:rsidR="00745A96">
        <w:t xml:space="preserve">.  (pp. </w:t>
      </w:r>
      <w:r w:rsidR="005F25B8">
        <w:t>625-668</w:t>
      </w:r>
      <w:r w:rsidR="00745A96">
        <w:t>).  Hoboken, NJ: John Wiley &amp; Sons.</w:t>
      </w:r>
    </w:p>
    <w:p w14:paraId="475C20A9" w14:textId="77777777" w:rsidR="00542073" w:rsidRDefault="00542073" w:rsidP="00542073">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345DC119" w14:textId="77777777" w:rsidR="00542073" w:rsidRPr="00D252E0" w:rsidRDefault="00542073" w:rsidP="00542073">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Krasnow, M., Delton, A., Cosmides, L., &amp; Tooby, J.  (</w:t>
      </w:r>
      <w:r w:rsidR="00D252E0">
        <w:t>2016</w:t>
      </w:r>
      <w:r>
        <w:t xml:space="preserve">).  </w:t>
      </w:r>
      <w:hyperlink r:id="rId133" w:history="1">
        <w:r w:rsidRPr="006D06ED">
          <w:rPr>
            <w:rStyle w:val="Hyperlink"/>
          </w:rPr>
          <w:t>Looking under the hood of third-party punishment reveals design for personal benefit</w:t>
        </w:r>
      </w:hyperlink>
      <w:r>
        <w:t xml:space="preserve">.  </w:t>
      </w:r>
      <w:r w:rsidRPr="00D252E0">
        <w:rPr>
          <w:i/>
        </w:rPr>
        <w:t xml:space="preserve">Psychological </w:t>
      </w:r>
      <w:proofErr w:type="gramStart"/>
      <w:r w:rsidRPr="00D252E0">
        <w:rPr>
          <w:i/>
        </w:rPr>
        <w:t>Science</w:t>
      </w:r>
      <w:r w:rsidR="00D252E0" w:rsidRPr="00D252E0">
        <w:rPr>
          <w:i/>
        </w:rPr>
        <w:t xml:space="preserve">, </w:t>
      </w:r>
      <w:r w:rsidR="00D252E0" w:rsidRPr="00D252E0">
        <w:rPr>
          <w:rStyle w:val="apple-converted-space"/>
          <w:i/>
          <w:iCs/>
          <w:color w:val="000000"/>
        </w:rPr>
        <w:t> </w:t>
      </w:r>
      <w:r w:rsidR="00D252E0" w:rsidRPr="00D252E0">
        <w:rPr>
          <w:rStyle w:val="Emphasis"/>
          <w:color w:val="000000"/>
        </w:rPr>
        <w:t>27</w:t>
      </w:r>
      <w:proofErr w:type="gramEnd"/>
      <w:r w:rsidR="00D252E0" w:rsidRPr="00D252E0">
        <w:rPr>
          <w:rStyle w:val="Emphasis"/>
          <w:color w:val="000000"/>
        </w:rPr>
        <w:t>(2)</w:t>
      </w:r>
      <w:r w:rsidR="00D252E0" w:rsidRPr="00D252E0">
        <w:rPr>
          <w:color w:val="000000"/>
        </w:rPr>
        <w:t>, 1-14. doi: 10.1177/0956797615624469</w:t>
      </w:r>
    </w:p>
    <w:p w14:paraId="0BC59D6C" w14:textId="77777777" w:rsidR="00745A96" w:rsidRDefault="00745A96"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3734FAB2" w14:textId="77777777" w:rsidR="00AD2EFC" w:rsidRDefault="0096592D" w:rsidP="00F8731E">
      <w:pPr>
        <w:ind w:left="720" w:hanging="720"/>
        <w:rPr>
          <w:rFonts w:asciiTheme="majorBidi" w:hAnsiTheme="majorBidi" w:cstheme="majorBidi"/>
          <w:color w:val="000000" w:themeColor="text1"/>
        </w:rPr>
      </w:pPr>
      <w:r>
        <w:t xml:space="preserve">Sznycer, D., Tooby, J., Cosmides, L., </w:t>
      </w:r>
      <w:r w:rsidRPr="00E1104F">
        <w:rPr>
          <w:rFonts w:asciiTheme="majorBidi" w:hAnsiTheme="majorBidi" w:cstheme="majorBidi"/>
          <w:color w:val="000000" w:themeColor="text1"/>
        </w:rPr>
        <w:t>Porat</w:t>
      </w:r>
      <w:r>
        <w:rPr>
          <w:rFonts w:asciiTheme="majorBidi" w:hAnsiTheme="majorBidi" w:cstheme="majorBidi"/>
          <w:color w:val="000000" w:themeColor="text1"/>
        </w:rPr>
        <w:t xml:space="preserve">, R., </w:t>
      </w:r>
      <w:r w:rsidRPr="00E1104F">
        <w:rPr>
          <w:rFonts w:asciiTheme="majorBidi" w:hAnsiTheme="majorBidi" w:cstheme="majorBidi"/>
          <w:color w:val="000000" w:themeColor="text1"/>
        </w:rPr>
        <w:t>Shalvi</w:t>
      </w:r>
      <w:r>
        <w:rPr>
          <w:rFonts w:asciiTheme="majorBidi" w:hAnsiTheme="majorBidi" w:cstheme="majorBidi"/>
          <w:color w:val="000000" w:themeColor="text1"/>
        </w:rPr>
        <w:t xml:space="preserve">, S., </w:t>
      </w:r>
      <w:r w:rsidR="00A846E0">
        <w:rPr>
          <w:rFonts w:asciiTheme="majorBidi" w:hAnsiTheme="majorBidi" w:cstheme="majorBidi"/>
          <w:color w:val="000000" w:themeColor="text1"/>
        </w:rPr>
        <w:t xml:space="preserve">&amp; </w:t>
      </w:r>
      <w:r w:rsidR="00A846E0" w:rsidRPr="00E1104F">
        <w:rPr>
          <w:rFonts w:asciiTheme="majorBidi" w:hAnsiTheme="majorBidi" w:cstheme="majorBidi"/>
          <w:color w:val="000000" w:themeColor="text1"/>
        </w:rPr>
        <w:t>Halperin</w:t>
      </w:r>
      <w:r w:rsidR="0082592A">
        <w:rPr>
          <w:rFonts w:asciiTheme="majorBidi" w:hAnsiTheme="majorBidi" w:cstheme="majorBidi"/>
          <w:color w:val="000000" w:themeColor="text1"/>
        </w:rPr>
        <w:t>, E. (2016</w:t>
      </w:r>
      <w:r w:rsidR="00A846E0">
        <w:rPr>
          <w:rFonts w:asciiTheme="majorBidi" w:hAnsiTheme="majorBidi" w:cstheme="majorBidi"/>
          <w:color w:val="000000" w:themeColor="text1"/>
        </w:rPr>
        <w:t xml:space="preserve">). </w:t>
      </w:r>
      <w:hyperlink r:id="rId134" w:history="1">
        <w:r w:rsidR="00F8731E" w:rsidRPr="004425B0">
          <w:rPr>
            <w:rStyle w:val="Hyperlink"/>
            <w:rFonts w:asciiTheme="majorBidi" w:hAnsiTheme="majorBidi" w:cstheme="majorBidi"/>
          </w:rPr>
          <w:t>Shame closely tracks the threat of devaluation by others, even across cultures</w:t>
        </w:r>
      </w:hyperlink>
      <w:r w:rsidR="00F8731E">
        <w:rPr>
          <w:rFonts w:asciiTheme="majorBidi" w:hAnsiTheme="majorBidi" w:cstheme="majorBidi"/>
          <w:color w:val="000000" w:themeColor="text1"/>
        </w:rPr>
        <w:t xml:space="preserve">. </w:t>
      </w:r>
      <w:r w:rsidR="00F8731E" w:rsidRPr="00F8731E">
        <w:rPr>
          <w:rFonts w:asciiTheme="majorBidi" w:hAnsiTheme="majorBidi" w:cstheme="majorBidi"/>
          <w:i/>
          <w:color w:val="000000" w:themeColor="text1"/>
        </w:rPr>
        <w:t>Proceedings of the National Academy of Sciences</w:t>
      </w:r>
      <w:r w:rsidR="00AD2EFC">
        <w:rPr>
          <w:rFonts w:asciiTheme="majorBidi" w:hAnsiTheme="majorBidi" w:cstheme="majorBidi"/>
          <w:color w:val="000000" w:themeColor="text1"/>
        </w:rPr>
        <w:t xml:space="preserve">, </w:t>
      </w:r>
      <w:r w:rsidR="00AD2EFC" w:rsidRPr="00D406DC">
        <w:rPr>
          <w:rFonts w:asciiTheme="majorBidi" w:hAnsiTheme="majorBidi" w:cstheme="majorBidi"/>
          <w:i/>
          <w:color w:val="000000" w:themeColor="text1"/>
        </w:rPr>
        <w:t>113</w:t>
      </w:r>
      <w:r w:rsidR="00AD2EFC">
        <w:rPr>
          <w:rFonts w:asciiTheme="majorBidi" w:hAnsiTheme="majorBidi" w:cstheme="majorBidi"/>
          <w:color w:val="000000" w:themeColor="text1"/>
        </w:rPr>
        <w:t xml:space="preserve">(10), </w:t>
      </w:r>
      <w:r w:rsidR="00AD2EFC">
        <w:rPr>
          <w:rStyle w:val="btext"/>
          <w:rFonts w:ascii="inherit" w:hAnsi="inherit"/>
          <w:bdr w:val="none" w:sz="0" w:space="0" w:color="auto" w:frame="1"/>
        </w:rPr>
        <w:t>2625–2630</w:t>
      </w:r>
      <w:r w:rsidR="00D406DC">
        <w:t>.</w:t>
      </w:r>
      <w:r w:rsidR="00AD2EFC">
        <w:rPr>
          <w:rStyle w:val="apple-converted-space"/>
        </w:rPr>
        <w:t> </w:t>
      </w:r>
      <w:r w:rsidR="00AD2EFC">
        <w:rPr>
          <w:rStyle w:val="doi"/>
          <w:rFonts w:ascii="inherit" w:hAnsi="inherit"/>
          <w:bdr w:val="none" w:sz="0" w:space="0" w:color="auto" w:frame="1"/>
        </w:rPr>
        <w:t>doi: 10.1073/pnas.1514699113</w:t>
      </w:r>
    </w:p>
    <w:p w14:paraId="06825CED" w14:textId="77777777" w:rsidR="00D21879" w:rsidRDefault="00AD2EFC" w:rsidP="00F8731E">
      <w:pPr>
        <w:ind w:left="720" w:hanging="720"/>
        <w:rPr>
          <w:rFonts w:asciiTheme="majorBidi" w:hAnsiTheme="majorBidi" w:cstheme="majorBidi"/>
          <w:color w:val="000000" w:themeColor="text1"/>
        </w:rPr>
      </w:pPr>
      <w:r>
        <w:rPr>
          <w:rFonts w:asciiTheme="majorBidi" w:hAnsiTheme="majorBidi" w:cstheme="majorBidi"/>
          <w:color w:val="000000" w:themeColor="text1"/>
        </w:rPr>
        <w:t xml:space="preserve"> </w:t>
      </w:r>
    </w:p>
    <w:p w14:paraId="5233B6E7" w14:textId="77777777" w:rsidR="00D21879" w:rsidRDefault="00D21879" w:rsidP="00F8731E">
      <w:pPr>
        <w:ind w:left="720" w:hanging="720"/>
      </w:pPr>
      <w:r>
        <w:rPr>
          <w:rFonts w:asciiTheme="majorBidi" w:hAnsiTheme="majorBidi" w:cstheme="majorBidi"/>
          <w:color w:val="000000" w:themeColor="text1"/>
        </w:rPr>
        <w:t>Tooby, J. &amp; Cosmides, L.  (</w:t>
      </w:r>
      <w:r w:rsidR="001F49D6">
        <w:rPr>
          <w:rFonts w:asciiTheme="majorBidi" w:hAnsiTheme="majorBidi" w:cstheme="majorBidi"/>
          <w:color w:val="000000" w:themeColor="text1"/>
        </w:rPr>
        <w:t>2016</w:t>
      </w:r>
      <w:r>
        <w:rPr>
          <w:rFonts w:asciiTheme="majorBidi" w:hAnsiTheme="majorBidi" w:cstheme="majorBidi"/>
          <w:color w:val="000000" w:themeColor="text1"/>
        </w:rPr>
        <w:t xml:space="preserve">).  </w:t>
      </w:r>
      <w:hyperlink r:id="rId135" w:history="1">
        <w:r w:rsidRPr="00C327F2">
          <w:rPr>
            <w:rStyle w:val="Hyperlink"/>
            <w:rFonts w:asciiTheme="majorBidi" w:hAnsiTheme="majorBidi" w:cstheme="majorBidi"/>
          </w:rPr>
          <w:t>Human cooperation shows the distinctive signatures of adaptations to small-scale social life</w:t>
        </w:r>
      </w:hyperlink>
      <w:r>
        <w:rPr>
          <w:rFonts w:asciiTheme="majorBidi" w:hAnsiTheme="majorBidi" w:cstheme="majorBidi"/>
          <w:color w:val="000000" w:themeColor="text1"/>
        </w:rPr>
        <w:t xml:space="preserve">. </w:t>
      </w:r>
      <w:r w:rsidR="00442B98">
        <w:rPr>
          <w:rFonts w:asciiTheme="majorBidi" w:hAnsiTheme="majorBidi" w:cstheme="majorBidi"/>
          <w:color w:val="000000" w:themeColor="text1"/>
        </w:rPr>
        <w:t>Commentary on Richerson et al.</w:t>
      </w:r>
      <w:r>
        <w:rPr>
          <w:rFonts w:asciiTheme="majorBidi" w:hAnsiTheme="majorBidi" w:cstheme="majorBidi"/>
          <w:color w:val="000000" w:themeColor="text1"/>
        </w:rPr>
        <w:t xml:space="preserve"> </w:t>
      </w:r>
      <w:r w:rsidRPr="00D21879">
        <w:rPr>
          <w:rFonts w:asciiTheme="majorBidi" w:hAnsiTheme="majorBidi" w:cstheme="majorBidi"/>
          <w:i/>
          <w:color w:val="000000" w:themeColor="text1"/>
        </w:rPr>
        <w:t xml:space="preserve">Behavioral </w:t>
      </w:r>
      <w:r w:rsidR="003E7E98">
        <w:rPr>
          <w:rFonts w:asciiTheme="majorBidi" w:hAnsiTheme="majorBidi" w:cstheme="majorBidi"/>
          <w:i/>
          <w:color w:val="000000" w:themeColor="text1"/>
        </w:rPr>
        <w:t>and</w:t>
      </w:r>
      <w:r w:rsidRPr="00D21879">
        <w:rPr>
          <w:rFonts w:asciiTheme="majorBidi" w:hAnsiTheme="majorBidi" w:cstheme="majorBidi"/>
          <w:i/>
          <w:color w:val="000000" w:themeColor="text1"/>
        </w:rPr>
        <w:t xml:space="preserve"> Brain Sciences</w:t>
      </w:r>
      <w:r w:rsidR="00442B98">
        <w:rPr>
          <w:rFonts w:asciiTheme="majorBidi" w:hAnsiTheme="majorBidi" w:cstheme="majorBidi"/>
          <w:i/>
          <w:color w:val="000000" w:themeColor="text1"/>
        </w:rPr>
        <w:t>, 3</w:t>
      </w:r>
      <w:r w:rsidR="001F49D6">
        <w:rPr>
          <w:rFonts w:asciiTheme="majorBidi" w:hAnsiTheme="majorBidi" w:cstheme="majorBidi"/>
          <w:i/>
          <w:color w:val="000000" w:themeColor="text1"/>
        </w:rPr>
        <w:t>9, e54</w:t>
      </w:r>
      <w:r>
        <w:rPr>
          <w:rFonts w:asciiTheme="majorBidi" w:hAnsiTheme="majorBidi" w:cstheme="majorBidi"/>
          <w:color w:val="000000" w:themeColor="text1"/>
        </w:rPr>
        <w:t>.</w:t>
      </w:r>
      <w:r w:rsidR="001F49D6" w:rsidRPr="001F49D6">
        <w:rPr>
          <w:b/>
          <w:i/>
        </w:rPr>
        <w:t xml:space="preserve"> </w:t>
      </w:r>
      <w:r w:rsidR="001F49D6" w:rsidRPr="001F49D6">
        <w:t>doi:10.1017/S0140525X15000266</w:t>
      </w:r>
    </w:p>
    <w:p w14:paraId="24FCAEB6" w14:textId="77777777" w:rsidR="0059596C" w:rsidRPr="00E1104F" w:rsidRDefault="0059596C" w:rsidP="00F8731E">
      <w:pPr>
        <w:ind w:left="720" w:hanging="720"/>
        <w:rPr>
          <w:rFonts w:asciiTheme="majorBidi" w:hAnsiTheme="majorBidi" w:cstheme="majorBidi"/>
          <w:color w:val="000000" w:themeColor="text1"/>
        </w:rPr>
      </w:pPr>
    </w:p>
    <w:p w14:paraId="0CC73A16" w14:textId="77777777" w:rsidR="00E642E7" w:rsidRDefault="00B962DB" w:rsidP="002D1404">
      <w:pPr>
        <w:ind w:left="810" w:hanging="810"/>
      </w:pPr>
      <w:r>
        <w:t>Sznycer, D., Al-Shawaf, L., Bereby-Meyer, Y., Curry, O. S., De Smet, D., Ermer, E., Kim, S., Kim, S., Li, N. P., Lopez Seal, M. F., McClung, J., O, J., Ohtsubo, Y., Quillien, T., Schaub, M., Sell, A., van Leeuwen, F., C</w:t>
      </w:r>
      <w:r w:rsidR="00DB34E6">
        <w:t>osmides, L., Tooby, J. (</w:t>
      </w:r>
      <w:r w:rsidR="00EB0C80">
        <w:t>2017</w:t>
      </w:r>
      <w:r>
        <w:t>).</w:t>
      </w:r>
      <w:r>
        <w:rPr>
          <w:b/>
          <w:bCs/>
          <w:color w:val="000000"/>
        </w:rPr>
        <w:t xml:space="preserve"> </w:t>
      </w:r>
      <w:hyperlink r:id="rId136" w:history="1">
        <w:r w:rsidRPr="0061161B">
          <w:rPr>
            <w:rStyle w:val="Hyperlink"/>
          </w:rPr>
          <w:t>Cross-cultural regularities in the cognitive architecture of pride</w:t>
        </w:r>
      </w:hyperlink>
      <w:r>
        <w:t>. </w:t>
      </w:r>
      <w:r>
        <w:rPr>
          <w:i/>
          <w:iCs/>
        </w:rPr>
        <w:t>Proceedings of the National Academy of Sciences</w:t>
      </w:r>
      <w:r w:rsidR="0059596C">
        <w:rPr>
          <w:i/>
          <w:iCs/>
        </w:rPr>
        <w:t>, 114</w:t>
      </w:r>
      <w:r w:rsidR="0059596C">
        <w:rPr>
          <w:iCs/>
        </w:rPr>
        <w:t xml:space="preserve">(8), 1874-1879. </w:t>
      </w:r>
      <w:r w:rsidR="0059596C">
        <w:rPr>
          <w:rStyle w:val="doi"/>
          <w:rFonts w:ascii="inherit" w:hAnsi="inherit"/>
          <w:bdr w:val="none" w:sz="0" w:space="0" w:color="auto" w:frame="1"/>
        </w:rPr>
        <w:t xml:space="preserve">doi: 10.1073/pnas.1614389114 </w:t>
      </w:r>
    </w:p>
    <w:p w14:paraId="520C19C9" w14:textId="77777777" w:rsidR="00C81C79" w:rsidRPr="00C81C79" w:rsidRDefault="00C81C79" w:rsidP="00F270C3"/>
    <w:p w14:paraId="35460BE9" w14:textId="77777777" w:rsidR="00434B01" w:rsidRDefault="00F25D5E" w:rsidP="00F270C3">
      <w:pPr>
        <w:tabs>
          <w:tab w:val="left" w:pos="0"/>
        </w:tabs>
        <w:ind w:left="720" w:hanging="720"/>
        <w:rPr>
          <w:rStyle w:val="Hyperlink"/>
          <w:bCs/>
        </w:rPr>
      </w:pPr>
      <w:r>
        <w:rPr>
          <w:color w:val="000000"/>
        </w:rPr>
        <w:t xml:space="preserve">Fiddick, L., Brase, G., Cosmides, </w:t>
      </w:r>
      <w:r w:rsidR="00C81C79">
        <w:rPr>
          <w:color w:val="000000"/>
        </w:rPr>
        <w:t>L., &amp; Tooby, J.  (</w:t>
      </w:r>
      <w:r w:rsidR="00EB0C80">
        <w:rPr>
          <w:color w:val="000000"/>
        </w:rPr>
        <w:t>2017</w:t>
      </w:r>
      <w:r>
        <w:rPr>
          <w:color w:val="000000"/>
        </w:rPr>
        <w:t xml:space="preserve">).  Rethinking relevance: Repetition priming </w:t>
      </w:r>
      <w:r w:rsidR="009A7AEA">
        <w:rPr>
          <w:color w:val="000000"/>
        </w:rPr>
        <w:t xml:space="preserve">reveals the psychological reality of adaptive specializations for reasoning.  </w:t>
      </w:r>
      <w:r w:rsidR="009A7AEA" w:rsidRPr="009A7AEA">
        <w:rPr>
          <w:i/>
          <w:color w:val="000000"/>
        </w:rPr>
        <w:t>Evolution and Human Behavior</w:t>
      </w:r>
      <w:r w:rsidR="00C81C79">
        <w:rPr>
          <w:color w:val="000000"/>
        </w:rPr>
        <w:t xml:space="preserve">, </w:t>
      </w:r>
      <w:r w:rsidR="00C81C79" w:rsidRPr="00C81C79">
        <w:rPr>
          <w:i/>
          <w:color w:val="000000"/>
        </w:rPr>
        <w:t>38</w:t>
      </w:r>
      <w:r w:rsidR="00C81C79">
        <w:rPr>
          <w:color w:val="000000"/>
        </w:rPr>
        <w:t>(3), 366-375</w:t>
      </w:r>
      <w:r w:rsidR="00E54D8A">
        <w:rPr>
          <w:color w:val="000000"/>
        </w:rPr>
        <w:t>.</w:t>
      </w:r>
      <w:r w:rsidR="004A0E4B" w:rsidRPr="004A0E4B">
        <w:rPr>
          <w:color w:val="333333"/>
          <w:shd w:val="clear" w:color="auto" w:fill="FFFFFF"/>
        </w:rPr>
        <w:t> </w:t>
      </w:r>
      <w:hyperlink r:id="rId137" w:history="1">
        <w:r w:rsidR="004A0E4B" w:rsidRPr="00D72579">
          <w:rPr>
            <w:rStyle w:val="Hyperlink"/>
            <w:bCs/>
          </w:rPr>
          <w:t>doi: 10.1016/j.evolhumbehav.2016.11.008</w:t>
        </w:r>
      </w:hyperlink>
    </w:p>
    <w:p w14:paraId="5B43C5F4" w14:textId="77777777" w:rsidR="00B5086C" w:rsidRDefault="00B5086C" w:rsidP="00F270C3">
      <w:pPr>
        <w:tabs>
          <w:tab w:val="left" w:pos="0"/>
        </w:tabs>
        <w:ind w:left="720" w:hanging="720"/>
        <w:rPr>
          <w:rStyle w:val="Hyperlink"/>
          <w:bCs/>
        </w:rPr>
      </w:pPr>
    </w:p>
    <w:p w14:paraId="520E1973" w14:textId="77777777" w:rsidR="001A3772" w:rsidRPr="00C80590" w:rsidRDefault="00B5086C" w:rsidP="00AD2E3E">
      <w:pPr>
        <w:tabs>
          <w:tab w:val="left" w:pos="0"/>
        </w:tabs>
        <w:ind w:left="720" w:hanging="720"/>
        <w:rPr>
          <w:color w:val="000000"/>
        </w:rPr>
      </w:pPr>
      <w:r w:rsidRPr="00B5086C">
        <w:rPr>
          <w:color w:val="000000"/>
        </w:rPr>
        <w:t>Sell, A., Sznycer, D., Cosmides, L., Tooby, J., Krauss, A., Nisu, S., Ceapa, C., Petersen, M. B. (2017</w:t>
      </w:r>
      <w:r w:rsidRPr="001A3772">
        <w:rPr>
          <w:color w:val="000000"/>
        </w:rPr>
        <w:t>). </w:t>
      </w:r>
      <w:hyperlink r:id="rId138" w:history="1">
        <w:r w:rsidRPr="001A3772">
          <w:rPr>
            <w:rStyle w:val="Hyperlink"/>
            <w:bCs/>
          </w:rPr>
          <w:t>Physically strong men are more militant: A test across four countries</w:t>
        </w:r>
      </w:hyperlink>
      <w:r w:rsidRPr="00B5086C">
        <w:rPr>
          <w:color w:val="000000"/>
        </w:rPr>
        <w:t>. </w:t>
      </w:r>
      <w:r w:rsidR="004E68A7">
        <w:rPr>
          <w:rStyle w:val="Emphasis"/>
          <w:color w:val="000000"/>
        </w:rPr>
        <w:t>Evolution and Human</w:t>
      </w:r>
      <w:r w:rsidR="001A3772">
        <w:rPr>
          <w:rStyle w:val="Emphasis"/>
          <w:color w:val="000000"/>
        </w:rPr>
        <w:t xml:space="preserve"> </w:t>
      </w:r>
      <w:r w:rsidR="001A3772" w:rsidRPr="00C80590">
        <w:rPr>
          <w:rStyle w:val="Emphasis"/>
          <w:color w:val="000000"/>
        </w:rPr>
        <w:t>B</w:t>
      </w:r>
      <w:r w:rsidRPr="00C80590">
        <w:rPr>
          <w:rStyle w:val="Emphasis"/>
          <w:color w:val="000000"/>
        </w:rPr>
        <w:t>ehavior</w:t>
      </w:r>
      <w:r w:rsidR="00C80590" w:rsidRPr="00C80590">
        <w:rPr>
          <w:color w:val="000000"/>
        </w:rPr>
        <w:t xml:space="preserve">, </w:t>
      </w:r>
      <w:r w:rsidR="00C80590" w:rsidRPr="00C80590">
        <w:rPr>
          <w:color w:val="0A0A0A"/>
          <w:shd w:val="clear" w:color="auto" w:fill="FEFEFE"/>
        </w:rPr>
        <w:t>38 (3), 334-340.</w:t>
      </w:r>
    </w:p>
    <w:p w14:paraId="01F33BA1" w14:textId="77777777" w:rsidR="00B5086C" w:rsidRPr="00AD2E3E" w:rsidRDefault="00000000" w:rsidP="001A3772">
      <w:pPr>
        <w:tabs>
          <w:tab w:val="left" w:pos="0"/>
        </w:tabs>
        <w:ind w:left="720"/>
        <w:rPr>
          <w:rStyle w:val="Hyperlink"/>
          <w:color w:val="000000"/>
          <w:u w:val="none"/>
        </w:rPr>
      </w:pPr>
      <w:hyperlink r:id="rId139" w:history="1">
        <w:r w:rsidR="001A3772" w:rsidRPr="00192E0C">
          <w:rPr>
            <w:rStyle w:val="Hyperlink"/>
          </w:rPr>
          <w:t>http://dx.doi.org/10.1016/j.evolhumbehav.2016.11.002</w:t>
        </w:r>
      </w:hyperlink>
    </w:p>
    <w:p w14:paraId="6B4343B6" w14:textId="77777777" w:rsidR="00B3244A" w:rsidRPr="00B3244A" w:rsidRDefault="00B3244A" w:rsidP="00434B01">
      <w:pPr>
        <w:spacing w:before="100" w:beforeAutospacing="1" w:after="100" w:afterAutospacing="1"/>
        <w:ind w:left="720" w:hanging="720"/>
      </w:pPr>
      <w:r w:rsidRPr="00B3244A">
        <w:rPr>
          <w:color w:val="000000"/>
        </w:rPr>
        <w:t>Sznycer, D., Cosmides, L., &amp; Tooby, J. (2017). </w:t>
      </w:r>
      <w:hyperlink r:id="rId140" w:history="1">
        <w:r w:rsidRPr="00B3244A">
          <w:rPr>
            <w:rStyle w:val="Hyperlink"/>
            <w:bCs/>
          </w:rPr>
          <w:t>Adaptationism carves emotions at their functional joints</w:t>
        </w:r>
      </w:hyperlink>
      <w:r w:rsidRPr="00B3244A">
        <w:rPr>
          <w:color w:val="000000"/>
        </w:rPr>
        <w:t>. Invited commentary in </w:t>
      </w:r>
      <w:r w:rsidRPr="00B3244A">
        <w:rPr>
          <w:rStyle w:val="Emphasis"/>
          <w:color w:val="000000"/>
        </w:rPr>
        <w:t>Psychological Inquiry</w:t>
      </w:r>
      <w:r w:rsidRPr="00B3244A">
        <w:rPr>
          <w:color w:val="000000"/>
        </w:rPr>
        <w:t>, 28(1), 56–62.</w:t>
      </w:r>
    </w:p>
    <w:p w14:paraId="0E898E1D" w14:textId="77777777" w:rsidR="00434B01" w:rsidRPr="005C5777" w:rsidRDefault="00434B01" w:rsidP="00434B01">
      <w:pPr>
        <w:spacing w:before="100" w:beforeAutospacing="1" w:after="100" w:afterAutospacing="1"/>
        <w:ind w:left="720" w:hanging="720"/>
        <w:rPr>
          <w:rStyle w:val="Hyperlink"/>
        </w:rPr>
      </w:pPr>
      <w:r>
        <w:t>Sznycer, D., Lopez Seal, M., Sell, A., Lim, J., Porat, R., Shalvi, S., Halperin, E., Cosm</w:t>
      </w:r>
      <w:r w:rsidR="00FC2143">
        <w:t>ides, L., &amp; Tooby, J. (</w:t>
      </w:r>
      <w:r>
        <w:t xml:space="preserve">2017).  </w:t>
      </w:r>
      <w:hyperlink r:id="rId141" w:history="1">
        <w:r w:rsidRPr="009833D9">
          <w:rPr>
            <w:rStyle w:val="Hyperlink"/>
            <w:rFonts w:asciiTheme="majorBidi" w:hAnsiTheme="majorBidi" w:cstheme="majorBidi"/>
          </w:rPr>
          <w:t>Support for redistribution is shaped by compassion, envy, and self-interest, but not a taste for fairness</w:t>
        </w:r>
      </w:hyperlink>
      <w:r>
        <w:rPr>
          <w:rFonts w:asciiTheme="majorBidi" w:hAnsiTheme="majorBidi" w:cstheme="majorBidi"/>
          <w:color w:val="000000" w:themeColor="text1"/>
        </w:rPr>
        <w:t xml:space="preserve">. </w:t>
      </w:r>
      <w:r>
        <w:rPr>
          <w:i/>
          <w:iCs/>
        </w:rPr>
        <w:t>Proceedings of the National Academy of Sciences</w:t>
      </w:r>
      <w:r w:rsidR="00FC2143">
        <w:rPr>
          <w:color w:val="000000"/>
        </w:rPr>
        <w:t xml:space="preserve">, </w:t>
      </w:r>
      <w:r w:rsidR="00FC2143" w:rsidRPr="00FC2143">
        <w:rPr>
          <w:i/>
          <w:color w:val="000000"/>
        </w:rPr>
        <w:t>114</w:t>
      </w:r>
      <w:r w:rsidR="00FC2143">
        <w:rPr>
          <w:color w:val="000000"/>
        </w:rPr>
        <w:t xml:space="preserve"> (31), 8420-25.</w:t>
      </w:r>
      <w:r w:rsidR="005C5777">
        <w:rPr>
          <w:color w:val="000000"/>
        </w:rPr>
        <w:t xml:space="preserve"> </w:t>
      </w:r>
      <w:r w:rsidR="005C5777" w:rsidRPr="005C5777">
        <w:rPr>
          <w:rStyle w:val="Hyperlink"/>
        </w:rPr>
        <w:t>doi: 10.1073/pnas.1703801114</w:t>
      </w:r>
    </w:p>
    <w:p w14:paraId="4E1DB5CB" w14:textId="77777777" w:rsidR="00503772" w:rsidRDefault="00503772" w:rsidP="00503772">
      <w:pPr>
        <w:spacing w:before="100" w:beforeAutospacing="1" w:after="100" w:afterAutospacing="1"/>
        <w:ind w:left="720" w:hanging="720"/>
        <w:rPr>
          <w:rStyle w:val="Hyperlink"/>
        </w:rPr>
      </w:pPr>
      <w:bookmarkStart w:id="13" w:name="_Hlk24744838"/>
      <w:r>
        <w:rPr>
          <w:color w:val="000000"/>
        </w:rPr>
        <w:t xml:space="preserve">Sell, A., Sznycer, D., Al-Shawaf, L., Lim, J., Krauss, A., Feldman, A., Rascanu, R., Sugiyama, L., Cosmides, L., &amp; Tooby, J.  (2017). </w:t>
      </w:r>
      <w:hyperlink r:id="rId142" w:history="1">
        <w:r w:rsidRPr="00771C65">
          <w:rPr>
            <w:rStyle w:val="Hyperlink"/>
          </w:rPr>
          <w:t>The grammar of anger: Mapping the computational architecture of a recalibrational emotion</w:t>
        </w:r>
      </w:hyperlink>
      <w:r w:rsidRPr="00897D4A">
        <w:rPr>
          <w:color w:val="000000"/>
        </w:rPr>
        <w:t xml:space="preserve">.  </w:t>
      </w:r>
      <w:r w:rsidRPr="00897D4A">
        <w:rPr>
          <w:i/>
          <w:color w:val="000000"/>
        </w:rPr>
        <w:t>Cognition, 168</w:t>
      </w:r>
      <w:r w:rsidRPr="00897D4A">
        <w:rPr>
          <w:color w:val="000000"/>
        </w:rPr>
        <w:t xml:space="preserve">, pp. 110-128. </w:t>
      </w:r>
      <w:bookmarkEnd w:id="13"/>
      <w:r w:rsidR="000D088D">
        <w:fldChar w:fldCharType="begin"/>
      </w:r>
      <w:r w:rsidR="000D088D">
        <w:instrText xml:space="preserve"> HYPERLINK "https://doi.org/10.1016/j.cognition.2017.06.002" \t "_blank" \o "Persistent link using digital object identifier" </w:instrText>
      </w:r>
      <w:r w:rsidR="000D088D">
        <w:fldChar w:fldCharType="separate"/>
      </w:r>
      <w:r w:rsidRPr="00897D4A">
        <w:rPr>
          <w:rStyle w:val="Hyperlink"/>
        </w:rPr>
        <w:t>https://doi.org/10.1016/j.cognition.2017.06.002</w:t>
      </w:r>
      <w:r w:rsidR="000D088D">
        <w:rPr>
          <w:rStyle w:val="Hyperlink"/>
        </w:rPr>
        <w:fldChar w:fldCharType="end"/>
      </w:r>
    </w:p>
    <w:p w14:paraId="64D3FC9E" w14:textId="77777777" w:rsidR="00F62182" w:rsidRDefault="00F62182" w:rsidP="00B92240">
      <w:pPr>
        <w:autoSpaceDE w:val="0"/>
        <w:autoSpaceDN w:val="0"/>
        <w:adjustRightInd w:val="0"/>
        <w:ind w:left="720" w:hanging="720"/>
        <w:rPr>
          <w:rFonts w:ascii="TimesNewRoman" w:hAnsi="TimesNewRoman" w:cs="TimesNewRoman"/>
          <w:color w:val="0000FF"/>
        </w:rPr>
      </w:pPr>
      <w:bookmarkStart w:id="14" w:name="_Hlk24744799"/>
      <w:r w:rsidRPr="00F62182">
        <w:t>*Robertson, T., *Sznycer, D., Delton, A., To</w:t>
      </w:r>
      <w:r>
        <w:t>oby, J., &amp; Cosmides, L.  (</w:t>
      </w:r>
      <w:r w:rsidR="00B13D8B">
        <w:t>2018</w:t>
      </w:r>
      <w:r>
        <w:t xml:space="preserve">).  </w:t>
      </w:r>
      <w:hyperlink r:id="rId143" w:history="1">
        <w:r w:rsidRPr="000E269F">
          <w:rPr>
            <w:rStyle w:val="Hyperlink"/>
          </w:rPr>
          <w:t>The true trigger of shame: Social devaluation is sufficient, wrongdoing is unnecessary</w:t>
        </w:r>
      </w:hyperlink>
      <w:r>
        <w:t xml:space="preserve">.  </w:t>
      </w:r>
      <w:r w:rsidRPr="00F62182">
        <w:rPr>
          <w:i/>
        </w:rPr>
        <w:t>Evolution and Human Behavior</w:t>
      </w:r>
      <w:r w:rsidR="00D93F65">
        <w:rPr>
          <w:i/>
        </w:rPr>
        <w:t xml:space="preserve">, 39, </w:t>
      </w:r>
      <w:r w:rsidR="00D93F65">
        <w:t>566-573</w:t>
      </w:r>
      <w:r>
        <w:t>.</w:t>
      </w:r>
      <w:r w:rsidR="000F2AD4">
        <w:t xml:space="preserve"> </w:t>
      </w:r>
      <w:proofErr w:type="gramStart"/>
      <w:r w:rsidR="000F2AD4">
        <w:rPr>
          <w:rFonts w:ascii="TimesNewRoman" w:hAnsi="TimesNewRoman" w:cs="TimesNewRoman"/>
          <w:color w:val="000000"/>
        </w:rPr>
        <w:t>doi:</w:t>
      </w:r>
      <w:r w:rsidR="000F2AD4">
        <w:rPr>
          <w:rFonts w:ascii="TimesNewRoman" w:hAnsi="TimesNewRoman" w:cs="TimesNewRoman"/>
          <w:color w:val="0000FF"/>
        </w:rPr>
        <w:t>10.1016/j.evolhumbehav</w:t>
      </w:r>
      <w:proofErr w:type="gramEnd"/>
      <w:r w:rsidR="000F2AD4">
        <w:rPr>
          <w:rFonts w:ascii="TimesNewRoman" w:hAnsi="TimesNewRoman" w:cs="TimesNewRoman"/>
          <w:color w:val="0000FF"/>
        </w:rPr>
        <w:t>.2018.05.010</w:t>
      </w:r>
      <w:r w:rsidR="00822266">
        <w:rPr>
          <w:rFonts w:ascii="TimesNewRoman" w:hAnsi="TimesNewRoman" w:cs="TimesNewRoman"/>
          <w:color w:val="0000FF"/>
        </w:rPr>
        <w:t xml:space="preserve">. </w:t>
      </w:r>
      <w:r w:rsidR="00822266">
        <w:t>*Joint first authors.</w:t>
      </w:r>
    </w:p>
    <w:bookmarkEnd w:id="14"/>
    <w:p w14:paraId="338F2B5E" w14:textId="77777777" w:rsidR="0021294B" w:rsidRDefault="0021294B" w:rsidP="00B92240">
      <w:pPr>
        <w:autoSpaceDE w:val="0"/>
        <w:autoSpaceDN w:val="0"/>
        <w:adjustRightInd w:val="0"/>
        <w:ind w:left="720" w:hanging="720"/>
        <w:rPr>
          <w:rFonts w:ascii="TimesNewRoman" w:hAnsi="TimesNewRoman" w:cs="TimesNewRoman"/>
          <w:color w:val="0000FF"/>
        </w:rPr>
      </w:pPr>
    </w:p>
    <w:p w14:paraId="167F7331" w14:textId="77777777" w:rsidR="008E6B8E" w:rsidRPr="00A91954" w:rsidRDefault="0021294B" w:rsidP="00B92240">
      <w:pPr>
        <w:autoSpaceDE w:val="0"/>
        <w:autoSpaceDN w:val="0"/>
        <w:adjustRightInd w:val="0"/>
        <w:ind w:left="720" w:hanging="720"/>
      </w:pPr>
      <w:r w:rsidRPr="0021294B">
        <w:rPr>
          <w:rFonts w:ascii="TimesNewRoman" w:hAnsi="TimesNewRoman" w:cs="TimesNewRoman"/>
        </w:rPr>
        <w:t>Sznycer, D., Xygalatas, D., Alami, S., An, X-F, Ananyeva, K., Fukushima, S., Hitokoto, H., K</w:t>
      </w:r>
      <w:r>
        <w:rPr>
          <w:rFonts w:ascii="TimesNewRoman" w:hAnsi="TimesNewRoman" w:cs="TimesNewRoman"/>
        </w:rPr>
        <w:t xml:space="preserve">haritonov, A., Koster, J., Onyishi, C., Onyishi, I., Romero, P., Takemura, K., Zhuang, J-Y, Cosmides, L., &amp; Tooby, J.  (2018).  </w:t>
      </w:r>
      <w:hyperlink r:id="rId144" w:history="1">
        <w:r w:rsidRPr="000E269F">
          <w:rPr>
            <w:rStyle w:val="Hyperlink"/>
            <w:rFonts w:ascii="TimesNewRoman" w:hAnsi="TimesNewRoman" w:cs="TimesNewRoman"/>
          </w:rPr>
          <w:t>Invariances in the architecture of pride across small-scale societies</w:t>
        </w:r>
      </w:hyperlink>
      <w:r>
        <w:rPr>
          <w:rFonts w:ascii="TimesNewRoman" w:hAnsi="TimesNewRoman" w:cs="TimesNewRoman"/>
        </w:rPr>
        <w:t xml:space="preserve">.  </w:t>
      </w:r>
      <w:r w:rsidRPr="0044307A">
        <w:rPr>
          <w:rFonts w:ascii="TimesNewRoman" w:hAnsi="TimesNewRoman" w:cs="TimesNewRoman"/>
          <w:i/>
        </w:rPr>
        <w:t>Proceedings of the National Academy of Sciences</w:t>
      </w:r>
      <w:r>
        <w:rPr>
          <w:rFonts w:ascii="TimesNewRoman" w:hAnsi="TimesNewRoman" w:cs="TimesNewRoman"/>
        </w:rPr>
        <w:t xml:space="preserve">, </w:t>
      </w:r>
      <w:bookmarkStart w:id="15" w:name="_Hlk24744760"/>
      <w:r w:rsidR="00A91954" w:rsidRPr="00A91954">
        <w:rPr>
          <w:rStyle w:val="highwire-cite-metadata-volume"/>
          <w:i/>
          <w:iCs/>
          <w:color w:val="333333"/>
          <w:shd w:val="clear" w:color="auto" w:fill="FFFFFF"/>
        </w:rPr>
        <w:t>115</w:t>
      </w:r>
      <w:r w:rsidR="00A91954" w:rsidRPr="00A91954">
        <w:rPr>
          <w:rStyle w:val="highwire-cite-metadata-issue"/>
          <w:color w:val="333333"/>
          <w:shd w:val="clear" w:color="auto" w:fill="FFFFFF"/>
        </w:rPr>
        <w:t>(33)</w:t>
      </w:r>
      <w:r w:rsidR="00A91954">
        <w:rPr>
          <w:rStyle w:val="highwire-cite-metadata-issue"/>
          <w:color w:val="333333"/>
          <w:shd w:val="clear" w:color="auto" w:fill="FFFFFF"/>
        </w:rPr>
        <w:t>,</w:t>
      </w:r>
      <w:r w:rsidR="00A91954" w:rsidRPr="00A91954">
        <w:rPr>
          <w:rStyle w:val="highwire-cite-metadata-issue"/>
          <w:color w:val="333333"/>
          <w:shd w:val="clear" w:color="auto" w:fill="FFFFFF"/>
        </w:rPr>
        <w:t> </w:t>
      </w:r>
      <w:r w:rsidR="00A91954" w:rsidRPr="00A91954">
        <w:rPr>
          <w:rStyle w:val="highwire-cite-metadata-pages"/>
          <w:color w:val="333333"/>
          <w:shd w:val="clear" w:color="auto" w:fill="FFFFFF"/>
        </w:rPr>
        <w:t>8322-8327</w:t>
      </w:r>
      <w:r w:rsidR="000D088D">
        <w:rPr>
          <w:rStyle w:val="highwire-cite-metadata-pages"/>
          <w:color w:val="333333"/>
          <w:shd w:val="clear" w:color="auto" w:fill="FFFFFF"/>
        </w:rPr>
        <w:t>.</w:t>
      </w:r>
      <w:bookmarkEnd w:id="15"/>
    </w:p>
    <w:p w14:paraId="3272E190" w14:textId="77777777" w:rsidR="00A91954" w:rsidRDefault="00A91954" w:rsidP="00B92240">
      <w:pPr>
        <w:autoSpaceDE w:val="0"/>
        <w:autoSpaceDN w:val="0"/>
        <w:adjustRightInd w:val="0"/>
        <w:ind w:left="720" w:hanging="720"/>
        <w:rPr>
          <w:rFonts w:ascii="TimesNewRoman" w:hAnsi="TimesNewRoman" w:cs="TimesNewRoman"/>
        </w:rPr>
      </w:pPr>
    </w:p>
    <w:p w14:paraId="7C442514" w14:textId="3803D95F" w:rsidR="008E6B8E" w:rsidRDefault="00000400" w:rsidP="00B92240">
      <w:pPr>
        <w:autoSpaceDE w:val="0"/>
        <w:autoSpaceDN w:val="0"/>
        <w:adjustRightInd w:val="0"/>
        <w:ind w:left="720" w:hanging="720"/>
      </w:pPr>
      <w:r>
        <w:rPr>
          <w:rFonts w:ascii="TimesNewRoman" w:hAnsi="TimesNewRoman" w:cs="TimesNewRoman"/>
        </w:rPr>
        <w:t>*</w:t>
      </w:r>
      <w:r w:rsidRPr="00000400">
        <w:rPr>
          <w:rFonts w:ascii="TimesNewRoman" w:hAnsi="TimesNewRoman" w:cs="TimesNewRoman"/>
        </w:rPr>
        <w:t xml:space="preserve">Sznycer, D., </w:t>
      </w:r>
      <w:r>
        <w:rPr>
          <w:rFonts w:ascii="TimesNewRoman" w:hAnsi="TimesNewRoman" w:cs="TimesNewRoman"/>
        </w:rPr>
        <w:t>*</w:t>
      </w:r>
      <w:r w:rsidRPr="00000400">
        <w:rPr>
          <w:rFonts w:ascii="TimesNewRoman" w:hAnsi="TimesNewRoman" w:cs="TimesNewRoman"/>
        </w:rPr>
        <w:t>Delton, A. W., Robertson, T. E., Cosmides, L., &amp; Tooby, J. (</w:t>
      </w:r>
      <w:r w:rsidR="00EC7404">
        <w:rPr>
          <w:rFonts w:ascii="TimesNewRoman" w:hAnsi="TimesNewRoman" w:cs="TimesNewRoman"/>
        </w:rPr>
        <w:t>201</w:t>
      </w:r>
      <w:r w:rsidR="00B80958">
        <w:rPr>
          <w:rFonts w:ascii="TimesNewRoman" w:hAnsi="TimesNewRoman" w:cs="TimesNewRoman"/>
        </w:rPr>
        <w:t>9</w:t>
      </w:r>
      <w:r w:rsidRPr="00000400">
        <w:rPr>
          <w:rFonts w:ascii="TimesNewRoman" w:hAnsi="TimesNewRoman" w:cs="TimesNewRoman"/>
        </w:rPr>
        <w:t xml:space="preserve">). The ecological rationality of helping others: Potential helpers integrate cues of recipients’ need and willingness to sacrifice. </w:t>
      </w:r>
      <w:r w:rsidRPr="00B921AE">
        <w:rPr>
          <w:rFonts w:ascii="TimesNewRoman" w:hAnsi="TimesNewRoman" w:cs="TimesNewRoman"/>
          <w:i/>
        </w:rPr>
        <w:t xml:space="preserve">Evolution and Human </w:t>
      </w:r>
      <w:r w:rsidRPr="00A32C93">
        <w:rPr>
          <w:i/>
        </w:rPr>
        <w:t>Behavior</w:t>
      </w:r>
      <w:r w:rsidR="00B80958">
        <w:rPr>
          <w:i/>
        </w:rPr>
        <w:t>, 40</w:t>
      </w:r>
      <w:r w:rsidR="00B80958" w:rsidRPr="00B80958">
        <w:rPr>
          <w:iCs/>
        </w:rPr>
        <w:t>(1), 34-45</w:t>
      </w:r>
      <w:r w:rsidRPr="00B80958">
        <w:rPr>
          <w:iCs/>
        </w:rPr>
        <w:t>.</w:t>
      </w:r>
      <w:r w:rsidR="00822266" w:rsidRPr="00A32C93">
        <w:t xml:space="preserve"> </w:t>
      </w:r>
      <w:r w:rsidR="00A32C93" w:rsidRPr="00A32C93">
        <w:t xml:space="preserve">DOI: 10.1016/j.evolhumbehav.2018.07.005 </w:t>
      </w:r>
      <w:r w:rsidR="00822266" w:rsidRPr="00A32C93">
        <w:t>*Join</w:t>
      </w:r>
      <w:r w:rsidR="00822266">
        <w:t>t first authors.</w:t>
      </w:r>
    </w:p>
    <w:p w14:paraId="5D4F7350" w14:textId="77777777" w:rsidR="0024360C" w:rsidRDefault="0024360C" w:rsidP="00B92240">
      <w:pPr>
        <w:autoSpaceDE w:val="0"/>
        <w:autoSpaceDN w:val="0"/>
        <w:adjustRightInd w:val="0"/>
        <w:ind w:left="720" w:hanging="720"/>
        <w:rPr>
          <w:rFonts w:ascii="TimesNewRoman" w:hAnsi="TimesNewRoman" w:cs="TimesNewRoman"/>
        </w:rPr>
      </w:pPr>
    </w:p>
    <w:p w14:paraId="4C07B86D" w14:textId="77777777" w:rsidR="0024360C" w:rsidRPr="00884D79" w:rsidRDefault="000437B3" w:rsidP="001731E6">
      <w:pPr>
        <w:autoSpaceDE w:val="0"/>
        <w:autoSpaceDN w:val="0"/>
        <w:adjustRightInd w:val="0"/>
        <w:ind w:left="720" w:hanging="720"/>
      </w:pPr>
      <w:bookmarkStart w:id="16" w:name="_Hlk24744630"/>
      <w:r w:rsidRPr="002C776F">
        <w:rPr>
          <w:rFonts w:ascii="TimesNewRoman" w:hAnsi="TimesNewRoman" w:cs="TimesNewRoman"/>
        </w:rPr>
        <w:lastRenderedPageBreak/>
        <w:t xml:space="preserve">Sznycer, D., </w:t>
      </w:r>
      <w:r w:rsidR="007D624A" w:rsidRPr="002C776F">
        <w:rPr>
          <w:rFonts w:ascii="TimesNewRoman" w:hAnsi="TimesNewRoman" w:cs="TimesNewRoman"/>
        </w:rPr>
        <w:t xml:space="preserve"> </w:t>
      </w:r>
      <w:r w:rsidR="001E5D3C" w:rsidRPr="002C776F">
        <w:rPr>
          <w:rFonts w:ascii="TimesNewRoman" w:hAnsi="TimesNewRoman" w:cs="TimesNewRoman"/>
        </w:rPr>
        <w:t xml:space="preserve">Xygalatas, D., Agey, </w:t>
      </w:r>
      <w:r w:rsidR="002C776F" w:rsidRPr="002C776F">
        <w:rPr>
          <w:rFonts w:ascii="TimesNewRoman" w:hAnsi="TimesNewRoman" w:cs="TimesNewRoman"/>
        </w:rPr>
        <w:t xml:space="preserve">E., </w:t>
      </w:r>
      <w:r w:rsidR="007D624A" w:rsidRPr="002C776F">
        <w:rPr>
          <w:rFonts w:ascii="TimesNewRoman" w:hAnsi="TimesNewRoman" w:cs="TimesNewRoman"/>
        </w:rPr>
        <w:t xml:space="preserve"> </w:t>
      </w:r>
      <w:r w:rsidR="001E5D3C" w:rsidRPr="0021294B">
        <w:rPr>
          <w:rFonts w:ascii="TimesNewRoman" w:hAnsi="TimesNewRoman" w:cs="TimesNewRoman"/>
        </w:rPr>
        <w:t>Alami, S., An, X-F,</w:t>
      </w:r>
      <w:r w:rsidR="002C776F">
        <w:rPr>
          <w:rFonts w:ascii="TimesNewRoman" w:hAnsi="TimesNewRoman" w:cs="TimesNewRoman"/>
        </w:rPr>
        <w:t xml:space="preserve"> </w:t>
      </w:r>
      <w:r w:rsidR="002C776F" w:rsidRPr="0021294B">
        <w:rPr>
          <w:rFonts w:ascii="TimesNewRoman" w:hAnsi="TimesNewRoman" w:cs="TimesNewRoman"/>
        </w:rPr>
        <w:t xml:space="preserve">Ananyeva, K., </w:t>
      </w:r>
      <w:r w:rsidR="002F7B2D">
        <w:rPr>
          <w:rFonts w:ascii="TimesNewRoman" w:hAnsi="TimesNewRoman" w:cs="TimesNewRoman"/>
        </w:rPr>
        <w:t xml:space="preserve">Atkinson, Q., </w:t>
      </w:r>
      <w:r w:rsidR="00773E70" w:rsidRPr="003376EA">
        <w:rPr>
          <w:rFonts w:asciiTheme="majorBidi" w:hAnsiTheme="majorBidi" w:cstheme="majorBidi"/>
          <w:color w:val="000000" w:themeColor="text1"/>
        </w:rPr>
        <w:t>Broitman</w:t>
      </w:r>
      <w:r w:rsidR="00773E70">
        <w:rPr>
          <w:rFonts w:asciiTheme="majorBidi" w:hAnsiTheme="majorBidi" w:cstheme="majorBidi"/>
          <w:color w:val="000000" w:themeColor="text1"/>
        </w:rPr>
        <w:t xml:space="preserve">, B., </w:t>
      </w:r>
      <w:r w:rsidR="00EC6416" w:rsidRPr="00113A9B">
        <w:rPr>
          <w:rFonts w:asciiTheme="majorBidi" w:hAnsiTheme="majorBidi" w:cstheme="majorBidi"/>
          <w:color w:val="000000" w:themeColor="text1"/>
          <w:lang w:bidi="he-IL"/>
        </w:rPr>
        <w:t xml:space="preserve">Conte, T., </w:t>
      </w:r>
      <w:r w:rsidR="00113A9B" w:rsidRPr="00113A9B">
        <w:rPr>
          <w:rFonts w:asciiTheme="majorBidi" w:hAnsiTheme="majorBidi" w:cstheme="majorBidi"/>
          <w:color w:val="000000" w:themeColor="text1"/>
        </w:rPr>
        <w:t xml:space="preserve">Flores, C., </w:t>
      </w:r>
      <w:r w:rsidR="002C776F" w:rsidRPr="0021294B">
        <w:rPr>
          <w:rFonts w:ascii="TimesNewRoman" w:hAnsi="TimesNewRoman" w:cs="TimesNewRoman"/>
        </w:rPr>
        <w:t>Fukushima, S., Hitokoto, H., K</w:t>
      </w:r>
      <w:r w:rsidR="002C776F">
        <w:rPr>
          <w:rFonts w:ascii="TimesNewRoman" w:hAnsi="TimesNewRoman" w:cs="TimesNewRoman"/>
        </w:rPr>
        <w:t xml:space="preserve">haritonov, A., Onyishi, C., Onyishi, I., Romero, P., </w:t>
      </w:r>
      <w:r w:rsidR="00113A9B" w:rsidRPr="00113A9B">
        <w:rPr>
          <w:rFonts w:asciiTheme="majorBidi" w:hAnsiTheme="majorBidi" w:cstheme="majorBidi"/>
          <w:color w:val="000000" w:themeColor="text1"/>
          <w:lang w:bidi="he-IL"/>
        </w:rPr>
        <w:t xml:space="preserve">Schrock, </w:t>
      </w:r>
      <w:r w:rsidR="00113A9B">
        <w:rPr>
          <w:rFonts w:asciiTheme="majorBidi" w:hAnsiTheme="majorBidi" w:cstheme="majorBidi"/>
          <w:color w:val="000000" w:themeColor="text1"/>
          <w:lang w:bidi="he-IL"/>
        </w:rPr>
        <w:t xml:space="preserve">J., </w:t>
      </w:r>
      <w:r w:rsidR="00D47047">
        <w:rPr>
          <w:rFonts w:asciiTheme="majorBidi" w:hAnsiTheme="majorBidi" w:cstheme="majorBidi"/>
          <w:color w:val="000000" w:themeColor="text1"/>
          <w:lang w:bidi="he-IL"/>
        </w:rPr>
        <w:t xml:space="preserve">Snodgrass, J., </w:t>
      </w:r>
      <w:r w:rsidR="00113A9B" w:rsidRPr="00113A9B">
        <w:rPr>
          <w:rFonts w:asciiTheme="majorBidi" w:hAnsiTheme="majorBidi" w:cstheme="majorBidi"/>
          <w:color w:val="000000" w:themeColor="text1"/>
          <w:lang w:bidi="he-IL"/>
        </w:rPr>
        <w:t>Sugiyama</w:t>
      </w:r>
      <w:r w:rsidR="00113A9B">
        <w:rPr>
          <w:rFonts w:asciiTheme="majorBidi" w:hAnsiTheme="majorBidi" w:cstheme="majorBidi"/>
          <w:color w:val="000000" w:themeColor="text1"/>
          <w:lang w:bidi="he-IL"/>
        </w:rPr>
        <w:t xml:space="preserve">, L., </w:t>
      </w:r>
      <w:r w:rsidR="002C776F">
        <w:rPr>
          <w:rFonts w:ascii="TimesNewRoman" w:hAnsi="TimesNewRoman" w:cs="TimesNewRoman"/>
        </w:rPr>
        <w:t xml:space="preserve">Takemura, K., </w:t>
      </w:r>
      <w:r w:rsidR="00921376">
        <w:rPr>
          <w:rFonts w:ascii="TimesNewRoman" w:hAnsi="TimesNewRoman" w:cs="TimesNewRoman"/>
        </w:rPr>
        <w:t xml:space="preserve">Townsend, C., </w:t>
      </w:r>
      <w:r w:rsidR="002C776F">
        <w:rPr>
          <w:rFonts w:ascii="TimesNewRoman" w:hAnsi="TimesNewRoman" w:cs="TimesNewRoman"/>
        </w:rPr>
        <w:t xml:space="preserve">Zhuang, J-Y, </w:t>
      </w:r>
      <w:r w:rsidR="00921376">
        <w:rPr>
          <w:rFonts w:ascii="TimesNewRoman" w:hAnsi="TimesNewRoman" w:cs="TimesNewRoman"/>
        </w:rPr>
        <w:t xml:space="preserve">Aktipis, A., Cronk, L., </w:t>
      </w:r>
      <w:r w:rsidR="007D624A">
        <w:rPr>
          <w:rFonts w:ascii="TimesNewRoman" w:hAnsi="TimesNewRoman" w:cs="TimesNewRoman"/>
        </w:rPr>
        <w:t>Cosmides, L., &amp; Tooby, J.  (</w:t>
      </w:r>
      <w:r w:rsidR="00884D79">
        <w:rPr>
          <w:rFonts w:ascii="TimesNewRoman" w:hAnsi="TimesNewRoman" w:cs="TimesNewRoman"/>
        </w:rPr>
        <w:t>2018</w:t>
      </w:r>
      <w:r w:rsidR="007D624A">
        <w:rPr>
          <w:rFonts w:ascii="TimesNewRoman" w:hAnsi="TimesNewRoman" w:cs="TimesNewRoman"/>
        </w:rPr>
        <w:t xml:space="preserve">).  </w:t>
      </w:r>
      <w:hyperlink r:id="rId145" w:history="1">
        <w:r w:rsidR="007E34BB" w:rsidRPr="00443372">
          <w:rPr>
            <w:rStyle w:val="Hyperlink"/>
            <w:rFonts w:ascii="TimesNewRoman" w:hAnsi="TimesNewRoman" w:cs="TimesNewRoman"/>
          </w:rPr>
          <w:t>Cross-cultural invariances in the architecture of shame</w:t>
        </w:r>
      </w:hyperlink>
      <w:r w:rsidR="007E34BB">
        <w:rPr>
          <w:rFonts w:ascii="TimesNewRoman" w:hAnsi="TimesNewRoman" w:cs="TimesNewRoman"/>
        </w:rPr>
        <w:t>.</w:t>
      </w:r>
      <w:r>
        <w:rPr>
          <w:rFonts w:ascii="TimesNewRoman" w:hAnsi="TimesNewRoman" w:cs="TimesNewRoman"/>
        </w:rPr>
        <w:t xml:space="preserve"> </w:t>
      </w:r>
      <w:r w:rsidRPr="0044307A">
        <w:rPr>
          <w:rFonts w:ascii="TimesNewRoman" w:hAnsi="TimesNewRoman" w:cs="TimesNewRoman"/>
          <w:i/>
        </w:rPr>
        <w:t>Proceedings of the National Academy of Sciences</w:t>
      </w:r>
      <w:r w:rsidRPr="00884D79">
        <w:t>.</w:t>
      </w:r>
      <w:r w:rsidR="00C26E49" w:rsidRPr="00884D79">
        <w:t xml:space="preserve"> </w:t>
      </w:r>
      <w:r w:rsidR="001731E6" w:rsidRPr="007B0868">
        <w:rPr>
          <w:rStyle w:val="Emphasis"/>
          <w:color w:val="000000"/>
        </w:rPr>
        <w:t>115</w:t>
      </w:r>
      <w:r w:rsidR="001731E6" w:rsidRPr="007B0868">
        <w:rPr>
          <w:color w:val="000000"/>
        </w:rPr>
        <w:t>(39), 9702–9707.</w:t>
      </w:r>
      <w:r w:rsidR="001731E6">
        <w:rPr>
          <w:color w:val="000000"/>
        </w:rPr>
        <w:t xml:space="preserve"> </w:t>
      </w:r>
      <w:bookmarkEnd w:id="16"/>
      <w:r w:rsidR="00C26E49" w:rsidRPr="00884D79">
        <w:t>www.pnas.org/cgi/doi/10.1073/pnas.1805016115</w:t>
      </w:r>
    </w:p>
    <w:p w14:paraId="5F3B0ACF" w14:textId="77777777" w:rsidR="00893B8F" w:rsidRDefault="00893B8F" w:rsidP="00893B8F">
      <w:pPr>
        <w:ind w:left="720" w:hanging="720"/>
        <w:contextualSpacing/>
        <w:rPr>
          <w:rStyle w:val="Hyperlink"/>
          <w:color w:val="auto"/>
          <w:u w:val="none"/>
        </w:rPr>
      </w:pPr>
    </w:p>
    <w:p w14:paraId="771A7F89" w14:textId="749D21C1" w:rsidR="00893B8F" w:rsidRDefault="00893B8F" w:rsidP="00893B8F">
      <w:pPr>
        <w:ind w:left="720" w:hanging="720"/>
        <w:contextualSpacing/>
      </w:pPr>
      <w:r w:rsidRPr="005812BC">
        <w:rPr>
          <w:rStyle w:val="Hyperlink"/>
          <w:color w:val="auto"/>
          <w:u w:val="none"/>
        </w:rPr>
        <w:t>Cosmid</w:t>
      </w:r>
      <w:r>
        <w:rPr>
          <w:rStyle w:val="Hyperlink"/>
          <w:color w:val="auto"/>
          <w:u w:val="none"/>
        </w:rPr>
        <w:t>es, L., Guzmán, R., &amp; Tooby, J.  (</w:t>
      </w:r>
      <w:r w:rsidR="009C76A4">
        <w:rPr>
          <w:rStyle w:val="Hyperlink"/>
          <w:color w:val="auto"/>
          <w:u w:val="none"/>
        </w:rPr>
        <w:t>2019</w:t>
      </w:r>
      <w:r>
        <w:rPr>
          <w:rStyle w:val="Hyperlink"/>
          <w:color w:val="auto"/>
          <w:u w:val="none"/>
        </w:rPr>
        <w:t xml:space="preserve">).  The evolution of moral cognition.  In </w:t>
      </w:r>
      <w:r w:rsidRPr="005812BC">
        <w:rPr>
          <w:rStyle w:val="Hyperlink"/>
          <w:i/>
          <w:color w:val="auto"/>
          <w:u w:val="none"/>
        </w:rPr>
        <w:t>The Routledge Handbook of Moral Epistemology</w:t>
      </w:r>
      <w:r>
        <w:rPr>
          <w:rStyle w:val="Hyperlink"/>
          <w:color w:val="auto"/>
          <w:u w:val="none"/>
        </w:rPr>
        <w:t xml:space="preserve">, </w:t>
      </w:r>
      <w:r w:rsidRPr="00B26CD0">
        <w:t>Aaron Zimmerman, Karen Jones, and Mark Timmons</w:t>
      </w:r>
      <w:r>
        <w:t>, editors.  New York: Routledge Publishing.</w:t>
      </w:r>
    </w:p>
    <w:p w14:paraId="4B24CEA4" w14:textId="5E184836" w:rsidR="00D83E3D" w:rsidRDefault="00D83E3D" w:rsidP="00893B8F">
      <w:pPr>
        <w:ind w:left="720" w:hanging="720"/>
        <w:contextualSpacing/>
      </w:pPr>
    </w:p>
    <w:p w14:paraId="730A0EE6" w14:textId="7BB96A84" w:rsidR="00DC34D0" w:rsidRDefault="00DC34D0" w:rsidP="00893B8F">
      <w:pPr>
        <w:ind w:left="720" w:hanging="720"/>
        <w:contextualSpacing/>
      </w:pPr>
      <w:r>
        <w:t>Tooby, J. &amp; Cosmides, L.  (</w:t>
      </w:r>
      <w:r w:rsidR="00EA065F">
        <w:t>2020</w:t>
      </w:r>
      <w:r>
        <w:t xml:space="preserve">).  </w:t>
      </w:r>
      <w:r w:rsidR="000A38CD">
        <w:t xml:space="preserve">Natural selection and the nature of communication.  In </w:t>
      </w:r>
      <w:r w:rsidR="008C3C82" w:rsidRPr="008C3C82">
        <w:rPr>
          <w:i/>
          <w:iCs/>
        </w:rPr>
        <w:t>Handbook of Communication Science and Biology</w:t>
      </w:r>
      <w:r w:rsidR="008C3C82">
        <w:t xml:space="preserve">, </w:t>
      </w:r>
      <w:r w:rsidR="00886F2C">
        <w:t xml:space="preserve">K. Floyd &amp; R. Weber (eds.).  </w:t>
      </w:r>
      <w:r w:rsidR="00EA065F">
        <w:t xml:space="preserve">(pp. 21-49) </w:t>
      </w:r>
      <w:r w:rsidR="00886F2C">
        <w:t>NY: Routledge.</w:t>
      </w:r>
    </w:p>
    <w:p w14:paraId="13383601" w14:textId="6E7C7524" w:rsidR="007F4EED" w:rsidRDefault="007F4EED" w:rsidP="00893B8F">
      <w:pPr>
        <w:ind w:left="720" w:hanging="720"/>
        <w:contextualSpacing/>
      </w:pPr>
    </w:p>
    <w:p w14:paraId="148A7BC5" w14:textId="4BECEF60" w:rsidR="007F4EED" w:rsidRPr="00DC34D0" w:rsidRDefault="007F4EED" w:rsidP="007F4EED">
      <w:pPr>
        <w:ind w:left="720" w:hanging="720"/>
        <w:contextualSpacing/>
      </w:pPr>
      <w:r>
        <w:t>Cosmides, L. &amp; Tooby, J.  (</w:t>
      </w:r>
      <w:r w:rsidR="004C26CC">
        <w:t>2021</w:t>
      </w:r>
      <w:r>
        <w:t xml:space="preserve">).  Adaptationism: A meta-normative theory of rationality.  In </w:t>
      </w:r>
      <w:r w:rsidR="004C26CC" w:rsidRPr="004C26CC">
        <w:rPr>
          <w:i/>
          <w:iCs/>
        </w:rPr>
        <w:t xml:space="preserve">The </w:t>
      </w:r>
      <w:r w:rsidRPr="00DC34D0">
        <w:rPr>
          <w:i/>
          <w:iCs/>
        </w:rPr>
        <w:t>Handbook of Rationality</w:t>
      </w:r>
      <w:r>
        <w:t>, M. Knauff and W. Spohn, eds. Cambridge, MA: MIT Press.</w:t>
      </w:r>
    </w:p>
    <w:p w14:paraId="560AB8C1" w14:textId="77777777" w:rsidR="003B69AB" w:rsidRDefault="003B69AB" w:rsidP="003B69AB">
      <w:pPr>
        <w:ind w:left="270" w:hanging="270"/>
        <w:rPr>
          <w:bCs/>
        </w:rPr>
      </w:pPr>
    </w:p>
    <w:p w14:paraId="5BB2750C" w14:textId="77777777" w:rsidR="000A0CAC" w:rsidRDefault="003B69AB" w:rsidP="000A0CAC">
      <w:pPr>
        <w:ind w:left="720" w:hanging="720"/>
        <w:rPr>
          <w:bCs/>
        </w:rPr>
      </w:pPr>
      <w:r>
        <w:rPr>
          <w:bCs/>
        </w:rPr>
        <w:t xml:space="preserve">Cosmides, L. (in press, 2020). Leda Cosmides (Interview). </w:t>
      </w:r>
      <w:r w:rsidRPr="007A539B">
        <w:rPr>
          <w:bCs/>
        </w:rPr>
        <w:t xml:space="preserve">In </w:t>
      </w:r>
      <w:r w:rsidRPr="007A539B">
        <w:rPr>
          <w:bCs/>
          <w:i/>
          <w:iCs/>
        </w:rPr>
        <w:t>On the Origins of the Evolution Revolution: Conversations with the Pioneers of Evolutionary Biology, Anthropology, and Psychology</w:t>
      </w:r>
      <w:r w:rsidRPr="007A539B">
        <w:rPr>
          <w:bCs/>
        </w:rPr>
        <w:t>. B.</w:t>
      </w:r>
      <w:r>
        <w:rPr>
          <w:bCs/>
        </w:rPr>
        <w:t xml:space="preserve"> X</w:t>
      </w:r>
      <w:r w:rsidRPr="007A539B">
        <w:rPr>
          <w:bCs/>
        </w:rPr>
        <w:t>. Kuhle &amp; C.</w:t>
      </w:r>
      <w:r>
        <w:rPr>
          <w:bCs/>
        </w:rPr>
        <w:t xml:space="preserve"> </w:t>
      </w:r>
      <w:r w:rsidRPr="007A539B">
        <w:rPr>
          <w:bCs/>
        </w:rPr>
        <w:t>A. Salmon, editors.  NY: Cambridge University Press.</w:t>
      </w:r>
    </w:p>
    <w:p w14:paraId="25CBE9BD" w14:textId="77777777" w:rsidR="000A0CAC" w:rsidRDefault="000A0CAC" w:rsidP="000A0CAC">
      <w:pPr>
        <w:ind w:left="720" w:hanging="720"/>
        <w:rPr>
          <w:bCs/>
        </w:rPr>
      </w:pPr>
    </w:p>
    <w:p w14:paraId="38A2CE11" w14:textId="68412240" w:rsidR="00660873" w:rsidRPr="000A0CAC" w:rsidRDefault="00660873" w:rsidP="000A0CAC">
      <w:pPr>
        <w:ind w:left="720" w:hanging="720"/>
      </w:pPr>
      <w:r w:rsidRPr="000A0CAC">
        <w:rPr>
          <w:color w:val="222222"/>
          <w:shd w:val="clear" w:color="auto" w:fill="FFFFFF"/>
        </w:rPr>
        <w:t xml:space="preserve">Delton, A., Kane, J., Petersen, M., Robertson, T, &amp; Cosmides, L. </w:t>
      </w:r>
      <w:r w:rsidR="00D70425" w:rsidRPr="000A0CAC">
        <w:rPr>
          <w:color w:val="222222"/>
          <w:shd w:val="clear" w:color="auto" w:fill="FFFFFF"/>
        </w:rPr>
        <w:t xml:space="preserve">(2021). </w:t>
      </w:r>
      <w:r w:rsidR="00D70425" w:rsidRPr="000A0CAC">
        <w:rPr>
          <w:color w:val="555555"/>
        </w:rPr>
        <w:t xml:space="preserve">Partisans use emotions as social pressure: Feeling anger and gratitude at exiters and recruits in political groups. </w:t>
      </w:r>
      <w:r w:rsidRPr="000A0CAC">
        <w:rPr>
          <w:i/>
          <w:iCs/>
          <w:color w:val="222222"/>
          <w:shd w:val="clear" w:color="auto" w:fill="FFFFFF"/>
        </w:rPr>
        <w:t>Party Politics</w:t>
      </w:r>
      <w:r w:rsidRPr="000A0CAC">
        <w:rPr>
          <w:color w:val="222222"/>
          <w:shd w:val="clear" w:color="auto" w:fill="FFFFFF"/>
        </w:rPr>
        <w:t>,</w:t>
      </w:r>
      <w:r w:rsidR="0029767D" w:rsidRPr="000A0CAC">
        <w:rPr>
          <w:color w:val="222222"/>
          <w:shd w:val="clear" w:color="auto" w:fill="FFFFFF"/>
        </w:rPr>
        <w:t xml:space="preserve"> June 3, 2021.</w:t>
      </w:r>
      <w:r w:rsidRPr="000A0CAC">
        <w:rPr>
          <w:color w:val="222222"/>
          <w:shd w:val="clear" w:color="auto" w:fill="FFFFFF"/>
        </w:rPr>
        <w:t xml:space="preserve"> </w:t>
      </w:r>
      <w:hyperlink r:id="rId146" w:history="1">
        <w:r w:rsidR="0029767D" w:rsidRPr="000A0CAC">
          <w:rPr>
            <w:rStyle w:val="Hyperlink"/>
            <w:color w:val="006ACC"/>
            <w:shd w:val="clear" w:color="auto" w:fill="FFFFFF"/>
          </w:rPr>
          <w:t>doi.org/10.1177/13540688211018796</w:t>
        </w:r>
      </w:hyperlink>
    </w:p>
    <w:p w14:paraId="4E9BB0E4" w14:textId="71CCCAF6" w:rsidR="00024E8B" w:rsidRDefault="00024E8B" w:rsidP="00893B8F">
      <w:pPr>
        <w:ind w:left="720" w:hanging="720"/>
        <w:contextualSpacing/>
      </w:pPr>
    </w:p>
    <w:p w14:paraId="3685C973" w14:textId="1F92FCF4" w:rsidR="00675B51" w:rsidRPr="005A150D" w:rsidRDefault="00675B51" w:rsidP="00675B51">
      <w:pPr>
        <w:pStyle w:val="FootnoteText"/>
        <w:spacing w:line="240" w:lineRule="auto"/>
        <w:ind w:left="720" w:hanging="720"/>
        <w:rPr>
          <w:rFonts w:ascii="Times New Roman" w:hAnsi="Times New Roman"/>
          <w:color w:val="222222"/>
          <w:sz w:val="24"/>
          <w:szCs w:val="24"/>
          <w:shd w:val="clear" w:color="auto" w:fill="FFFFFF"/>
          <w:lang w:val="es-CL"/>
        </w:rPr>
      </w:pPr>
      <w:r w:rsidRPr="00675B51">
        <w:rPr>
          <w:rFonts w:ascii="Times New Roman" w:hAnsi="Times New Roman"/>
          <w:color w:val="222222"/>
          <w:sz w:val="24"/>
          <w:szCs w:val="24"/>
          <w:shd w:val="clear" w:color="auto" w:fill="FFFFFF"/>
        </w:rPr>
        <w:t xml:space="preserve">Arai, S., Tooby, J., &amp; Cosmides, L. (2022). Motivations to reciprocate cooperation and punish defection are calibrated by estimates of how easily others can switch partners. </w:t>
      </w:r>
      <w:r w:rsidRPr="005A150D">
        <w:rPr>
          <w:rFonts w:ascii="Times New Roman" w:hAnsi="Times New Roman"/>
          <w:i/>
          <w:iCs/>
          <w:color w:val="222222"/>
          <w:sz w:val="24"/>
          <w:szCs w:val="24"/>
          <w:shd w:val="clear" w:color="auto" w:fill="FFFFFF"/>
          <w:lang w:val="es-CL"/>
        </w:rPr>
        <w:t>PLoS One</w:t>
      </w:r>
      <w:r w:rsidRPr="005A150D">
        <w:rPr>
          <w:rFonts w:ascii="Times New Roman" w:hAnsi="Times New Roman"/>
          <w:color w:val="222222"/>
          <w:sz w:val="24"/>
          <w:szCs w:val="24"/>
          <w:shd w:val="clear" w:color="auto" w:fill="FFFFFF"/>
          <w:lang w:val="es-CL"/>
        </w:rPr>
        <w:t xml:space="preserve">, </w:t>
      </w:r>
      <w:r w:rsidRPr="005A150D">
        <w:rPr>
          <w:rFonts w:ascii="Times New Roman" w:hAnsi="Times New Roman"/>
          <w:i/>
          <w:iCs/>
          <w:color w:val="222222"/>
          <w:sz w:val="24"/>
          <w:szCs w:val="24"/>
          <w:shd w:val="clear" w:color="auto" w:fill="FFFFFF"/>
          <w:lang w:val="es-CL"/>
        </w:rPr>
        <w:t>17</w:t>
      </w:r>
      <w:r w:rsidRPr="005A150D">
        <w:rPr>
          <w:rFonts w:ascii="Times New Roman" w:hAnsi="Times New Roman"/>
          <w:color w:val="222222"/>
          <w:sz w:val="24"/>
          <w:szCs w:val="24"/>
          <w:shd w:val="clear" w:color="auto" w:fill="FFFFFF"/>
          <w:lang w:val="es-CL"/>
        </w:rPr>
        <w:t>(4), e0267153. </w:t>
      </w:r>
    </w:p>
    <w:p w14:paraId="64FED669" w14:textId="1F7455B6" w:rsidR="00626069" w:rsidRPr="005A150D" w:rsidRDefault="00626069" w:rsidP="00675B51">
      <w:pPr>
        <w:pStyle w:val="FootnoteText"/>
        <w:spacing w:line="240" w:lineRule="auto"/>
        <w:ind w:left="720" w:hanging="720"/>
        <w:rPr>
          <w:rFonts w:ascii="Times New Roman" w:hAnsi="Times New Roman"/>
          <w:color w:val="222222"/>
          <w:sz w:val="24"/>
          <w:szCs w:val="24"/>
          <w:shd w:val="clear" w:color="auto" w:fill="FFFFFF"/>
          <w:lang w:val="es-CL"/>
        </w:rPr>
      </w:pPr>
    </w:p>
    <w:p w14:paraId="4D08D93E" w14:textId="745B7DA1" w:rsidR="00626069" w:rsidRDefault="00626069" w:rsidP="00626069">
      <w:pPr>
        <w:pStyle w:val="FootnoteText"/>
        <w:spacing w:line="240" w:lineRule="auto"/>
        <w:ind w:left="720" w:hanging="720"/>
        <w:rPr>
          <w:rFonts w:ascii="Times New Roman" w:hAnsi="Times New Roman"/>
          <w:sz w:val="24"/>
          <w:szCs w:val="24"/>
        </w:rPr>
      </w:pPr>
      <w:r w:rsidRPr="00473C5E">
        <w:rPr>
          <w:rFonts w:ascii="Times New Roman" w:hAnsi="Times New Roman"/>
          <w:color w:val="262626"/>
          <w:sz w:val="24"/>
          <w:szCs w:val="24"/>
          <w:shd w:val="clear" w:color="auto" w:fill="FFFFFF"/>
        </w:rPr>
        <w:t xml:space="preserve">Guzmán, R., Barbato, M., Sznycer, D., &amp; Cosmides, L. (2022).  </w:t>
      </w:r>
      <w:hyperlink r:id="rId147" w:history="1">
        <w:r w:rsidRPr="0068047F">
          <w:rPr>
            <w:rStyle w:val="Hyperlink"/>
            <w:rFonts w:ascii="Times New Roman" w:hAnsi="Times New Roman"/>
            <w:sz w:val="24"/>
            <w:szCs w:val="24"/>
            <w:shd w:val="clear" w:color="auto" w:fill="FFFFFF"/>
          </w:rPr>
          <w:t>A moral trade-off system produces intuitive judgments that are rational and coherent and strike a balance between conflicting moral values</w:t>
        </w:r>
      </w:hyperlink>
      <w:r w:rsidRPr="00626069">
        <w:rPr>
          <w:rFonts w:ascii="Times New Roman" w:hAnsi="Times New Roman"/>
          <w:color w:val="262626"/>
          <w:sz w:val="24"/>
          <w:szCs w:val="24"/>
          <w:shd w:val="clear" w:color="auto" w:fill="FFFFFF"/>
        </w:rPr>
        <w:t xml:space="preserve">. </w:t>
      </w:r>
      <w:r w:rsidRPr="00626069">
        <w:rPr>
          <w:rFonts w:ascii="Times New Roman" w:hAnsi="Times New Roman"/>
          <w:i/>
          <w:iCs/>
          <w:sz w:val="24"/>
          <w:szCs w:val="24"/>
        </w:rPr>
        <w:t>Proceedings of the National Academy of Sciences, 119</w:t>
      </w:r>
      <w:r w:rsidRPr="00626069">
        <w:rPr>
          <w:rFonts w:ascii="Times New Roman" w:hAnsi="Times New Roman"/>
          <w:sz w:val="24"/>
          <w:szCs w:val="24"/>
        </w:rPr>
        <w:t xml:space="preserve"> (42), e2214005119</w:t>
      </w:r>
      <w:r>
        <w:rPr>
          <w:rFonts w:ascii="Times New Roman" w:hAnsi="Times New Roman"/>
          <w:sz w:val="24"/>
          <w:szCs w:val="24"/>
        </w:rPr>
        <w:t>.</w:t>
      </w:r>
    </w:p>
    <w:p w14:paraId="05564A7F" w14:textId="11EEFC22" w:rsidR="00626069" w:rsidRDefault="00626069" w:rsidP="00626069">
      <w:pPr>
        <w:pStyle w:val="FootnoteText"/>
        <w:spacing w:line="240" w:lineRule="auto"/>
        <w:ind w:left="720" w:hanging="720"/>
        <w:rPr>
          <w:rFonts w:ascii="Times New Roman" w:hAnsi="Times New Roman"/>
          <w:color w:val="222222"/>
          <w:sz w:val="24"/>
          <w:szCs w:val="24"/>
          <w:shd w:val="clear" w:color="auto" w:fill="FFFFFF"/>
        </w:rPr>
      </w:pPr>
    </w:p>
    <w:p w14:paraId="184B580E" w14:textId="0535F790" w:rsidR="00230C7F" w:rsidRDefault="00230C7F" w:rsidP="00230C7F">
      <w:pPr>
        <w:pStyle w:val="FootnoteText"/>
        <w:spacing w:line="24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Arai, S., Tooby, J., &amp; Cosmides, L.  (2023) </w:t>
      </w:r>
      <w:hyperlink r:id="rId148" w:history="1">
        <w:r w:rsidRPr="00B30379">
          <w:rPr>
            <w:rStyle w:val="Hyperlink"/>
            <w:rFonts w:ascii="Times New Roman" w:hAnsi="Times New Roman"/>
            <w:sz w:val="24"/>
            <w:szCs w:val="24"/>
            <w:shd w:val="clear" w:color="auto" w:fill="FFFFFF"/>
          </w:rPr>
          <w:t>Why punish cheaters?: Those who withdraw cooperation enjoy better reputations than punishers, but both are viewed as difficult to exploit</w:t>
        </w:r>
      </w:hyperlink>
      <w:r>
        <w:rPr>
          <w:rFonts w:ascii="Times New Roman" w:hAnsi="Times New Roman"/>
          <w:color w:val="222222"/>
          <w:sz w:val="24"/>
          <w:szCs w:val="24"/>
          <w:shd w:val="clear" w:color="auto" w:fill="FFFFFF"/>
        </w:rPr>
        <w:t xml:space="preserve">. </w:t>
      </w:r>
      <w:r w:rsidRPr="00230C7F">
        <w:rPr>
          <w:rFonts w:ascii="Times New Roman" w:hAnsi="Times New Roman"/>
          <w:i/>
          <w:iCs/>
          <w:color w:val="222222"/>
          <w:sz w:val="24"/>
          <w:szCs w:val="24"/>
          <w:shd w:val="clear" w:color="auto" w:fill="FFFFFF"/>
        </w:rPr>
        <w:t>Evolution and Human Behavior 44</w:t>
      </w:r>
      <w:r>
        <w:rPr>
          <w:rFonts w:ascii="Times New Roman" w:hAnsi="Times New Roman"/>
          <w:color w:val="222222"/>
          <w:sz w:val="24"/>
          <w:szCs w:val="24"/>
          <w:shd w:val="clear" w:color="auto" w:fill="FFFFFF"/>
        </w:rPr>
        <w:t>, 50-59.</w:t>
      </w:r>
    </w:p>
    <w:p w14:paraId="01681B61" w14:textId="77777777" w:rsidR="00230C7F" w:rsidRPr="00626069" w:rsidRDefault="00230C7F" w:rsidP="00626069">
      <w:pPr>
        <w:pStyle w:val="FootnoteText"/>
        <w:spacing w:line="240" w:lineRule="auto"/>
        <w:ind w:left="720" w:hanging="720"/>
        <w:rPr>
          <w:rFonts w:ascii="Times New Roman" w:hAnsi="Times New Roman"/>
          <w:color w:val="222222"/>
          <w:sz w:val="24"/>
          <w:szCs w:val="24"/>
          <w:shd w:val="clear" w:color="auto" w:fill="FFFFFF"/>
        </w:rPr>
      </w:pPr>
    </w:p>
    <w:p w14:paraId="5893414B" w14:textId="7EF79C46" w:rsidR="003B69AB" w:rsidRDefault="001E09DA" w:rsidP="00893B8F">
      <w:pPr>
        <w:ind w:left="720" w:hanging="720"/>
        <w:contextualSpacing/>
      </w:pPr>
      <w:r>
        <w:t xml:space="preserve">Delton, A., Jaeggi, A., Lim, J., Sznycer, D., Gurven, M., Robertson, T., </w:t>
      </w:r>
      <w:r w:rsidR="004412B6">
        <w:t xml:space="preserve">Sugiyama, L., </w:t>
      </w:r>
      <w:r>
        <w:t xml:space="preserve">Cosmides, L., &amp; Tooby, J. (2023). </w:t>
      </w:r>
      <w:r w:rsidR="004412B6">
        <w:t>Cognitive foundations for helping and harming others: Making welfare tradeoffs in industrialized and small-scale societies.</w:t>
      </w:r>
      <w:r w:rsidR="00F31C23">
        <w:t xml:space="preserve"> </w:t>
      </w:r>
      <w:r w:rsidR="00F31C23" w:rsidRPr="0072717B">
        <w:rPr>
          <w:i/>
          <w:iCs/>
        </w:rPr>
        <w:t>Evolution and Human Behavior</w:t>
      </w:r>
      <w:r w:rsidR="00F31C23">
        <w:t>, XX, pp. 1-17.</w:t>
      </w:r>
    </w:p>
    <w:p w14:paraId="69821AA1" w14:textId="77777777" w:rsidR="005A150D" w:rsidRDefault="005A150D" w:rsidP="00893B8F">
      <w:pPr>
        <w:ind w:left="720" w:hanging="720"/>
        <w:contextualSpacing/>
      </w:pPr>
    </w:p>
    <w:p w14:paraId="4363717E" w14:textId="276B3874" w:rsidR="005A150D" w:rsidRPr="006F3BB2" w:rsidRDefault="005A150D" w:rsidP="00893B8F">
      <w:pPr>
        <w:ind w:left="720" w:hanging="720"/>
        <w:contextualSpacing/>
      </w:pPr>
      <w:r w:rsidRPr="006F426E">
        <w:rPr>
          <w:color w:val="262626"/>
          <w:shd w:val="clear" w:color="auto" w:fill="FFFFFF"/>
          <w:lang w:val="es-CL"/>
        </w:rPr>
        <w:lastRenderedPageBreak/>
        <w:t xml:space="preserve">Cosmides, L., Barbato, M., Sznycer, D., Labarca, M. &amp; Guzmán, R. (2023). </w:t>
      </w:r>
      <w:hyperlink r:id="rId149" w:history="1">
        <w:r w:rsidRPr="006F426E">
          <w:rPr>
            <w:rStyle w:val="Hyperlink"/>
            <w:shd w:val="clear" w:color="auto" w:fill="FFFFFF"/>
          </w:rPr>
          <w:t>Reply to Greene: No version of the dual process model can explain rational performance by people who made compromise moral judgments</w:t>
        </w:r>
      </w:hyperlink>
      <w:r>
        <w:rPr>
          <w:color w:val="262626"/>
          <w:shd w:val="clear" w:color="auto" w:fill="FFFFFF"/>
        </w:rPr>
        <w:t xml:space="preserve">. </w:t>
      </w:r>
      <w:r w:rsidRPr="00626069">
        <w:rPr>
          <w:i/>
          <w:iCs/>
        </w:rPr>
        <w:t>Proceedings of the National Academy of Sciences</w:t>
      </w:r>
      <w:r w:rsidR="006F3BB2">
        <w:rPr>
          <w:i/>
          <w:iCs/>
        </w:rPr>
        <w:t>,</w:t>
      </w:r>
      <w:r w:rsidR="00AE746D">
        <w:rPr>
          <w:i/>
          <w:iCs/>
        </w:rPr>
        <w:t xml:space="preserve"> </w:t>
      </w:r>
      <w:r w:rsidR="006F3BB2" w:rsidRPr="006F3BB2">
        <w:rPr>
          <w:i/>
          <w:iCs/>
          <w:color w:val="0B0B0B"/>
          <w:shd w:val="clear" w:color="auto" w:fill="FFFFFF"/>
        </w:rPr>
        <w:t>120</w:t>
      </w:r>
      <w:r w:rsidR="006F3BB2" w:rsidRPr="006F3BB2">
        <w:rPr>
          <w:color w:val="0B0B0B"/>
          <w:shd w:val="clear" w:color="auto" w:fill="FFFFFF"/>
        </w:rPr>
        <w:t> (24) e2220909120</w:t>
      </w:r>
      <w:r w:rsidR="00AE746D">
        <w:rPr>
          <w:color w:val="0B0B0B"/>
          <w:shd w:val="clear" w:color="auto" w:fill="FFFFFF"/>
        </w:rPr>
        <w:t>.</w:t>
      </w:r>
    </w:p>
    <w:p w14:paraId="200D3A64" w14:textId="77777777" w:rsidR="00675B51" w:rsidRDefault="00675B51" w:rsidP="00893B8F">
      <w:pPr>
        <w:ind w:left="720" w:hanging="720"/>
        <w:contextualSpacing/>
      </w:pPr>
    </w:p>
    <w:p w14:paraId="54199591" w14:textId="1D8BA6BC" w:rsidR="00AE746D" w:rsidRDefault="00AE746D" w:rsidP="00893B8F">
      <w:pPr>
        <w:ind w:left="720" w:hanging="720"/>
        <w:contextualSpacing/>
      </w:pPr>
      <w:r>
        <w:t>Quillien, T., Tooby, J., &amp; Cosmides, L.  (</w:t>
      </w:r>
      <w:proofErr w:type="gramStart"/>
      <w:r>
        <w:t>in</w:t>
      </w:r>
      <w:proofErr w:type="gramEnd"/>
      <w:r>
        <w:t xml:space="preserve"> press, 2023). Rational inferences about social valuation.  </w:t>
      </w:r>
      <w:r w:rsidRPr="00AE746D">
        <w:rPr>
          <w:i/>
          <w:iCs/>
        </w:rPr>
        <w:t>Cognition</w:t>
      </w:r>
      <w:r>
        <w:t>.</w:t>
      </w:r>
    </w:p>
    <w:p w14:paraId="31DB96CE" w14:textId="77777777" w:rsidR="00AE746D" w:rsidRPr="005A150D" w:rsidRDefault="00AE746D" w:rsidP="00893B8F">
      <w:pPr>
        <w:ind w:left="720" w:hanging="720"/>
        <w:contextualSpacing/>
      </w:pPr>
    </w:p>
    <w:p w14:paraId="45DDFA10"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Books</w:t>
      </w:r>
      <w:r>
        <w:t xml:space="preserve"> </w:t>
      </w:r>
    </w:p>
    <w:p w14:paraId="6FCF0C7B"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51EAE43"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Barkow, J., Cosmides, L. &amp; Tooby, J., editors.  (1992).  </w:t>
      </w:r>
      <w:r>
        <w:rPr>
          <w:i/>
        </w:rPr>
        <w:t>The adapted mind: Evolutionary psychology and the generation of culture</w:t>
      </w:r>
      <w:r>
        <w:t xml:space="preserve">.  New York: Oxford University Press.  </w:t>
      </w:r>
    </w:p>
    <w:p w14:paraId="3510299D"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8194DD1"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(1995).  Section editors, “Evolutionary Approaches”.  </w:t>
      </w:r>
      <w:r>
        <w:rPr>
          <w:i/>
        </w:rPr>
        <w:t>The cognitive neurosciences</w:t>
      </w:r>
      <w:r>
        <w:t xml:space="preserve">, (M. S. Gazzaniga, Ed.).  Cambridge, MA: MIT Press.   </w:t>
      </w:r>
    </w:p>
    <w:p w14:paraId="0DCB2657"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58AA229"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(2000).  Section editors, “Evolution (Section X)”. </w:t>
      </w:r>
      <w:r>
        <w:rPr>
          <w:i/>
        </w:rPr>
        <w:t>The new cognitive neurosciences, Second edition</w:t>
      </w:r>
      <w:r>
        <w:t xml:space="preserve">, (M. S. Gazzaniga, Ed.).  Cambridge, MA: MIT Press.   Chapters 80-87:  Tooby &amp; Cosmides, Gallistel; Fernald &amp; White; Sherry;  Preuss;  Baron-Cohen;  Leslie;  Cosmides &amp; Tooby. </w:t>
      </w:r>
    </w:p>
    <w:p w14:paraId="727BCE77"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12ACA7B1"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Cosmides, L. &amp; Tooby, J.  (</w:t>
      </w:r>
      <w:r w:rsidR="008943A8">
        <w:t>forthcoming</w:t>
      </w:r>
      <w:r>
        <w:t xml:space="preserve">).  </w:t>
      </w:r>
      <w:r>
        <w:rPr>
          <w:i/>
        </w:rPr>
        <w:t>Universal Minds: Explaining the new science of evolutionary psychology.</w:t>
      </w:r>
      <w:r>
        <w:t xml:space="preserve">  (Darwinism Today Series).  (originally with London: Weidenfeld &amp; Nicolson; W&amp;N </w:t>
      </w:r>
      <w:r w:rsidR="00667F4C">
        <w:t xml:space="preserve">was </w:t>
      </w:r>
      <w:r>
        <w:t>bought out, so in negotiations with</w:t>
      </w:r>
      <w:r w:rsidR="00667F4C">
        <w:t xml:space="preserve"> </w:t>
      </w:r>
      <w:r w:rsidR="003110F8">
        <w:t>UC Press and Oxford</w:t>
      </w:r>
      <w:r>
        <w:t>).</w:t>
      </w:r>
    </w:p>
    <w:p w14:paraId="04A9D98B"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030B4B5E"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Tooby, J. &amp; Cosmides, L.  (</w:t>
      </w:r>
      <w:r w:rsidR="008943A8">
        <w:t>forthcoming</w:t>
      </w:r>
      <w:r>
        <w:t xml:space="preserve">).  </w:t>
      </w:r>
      <w:r>
        <w:rPr>
          <w:i/>
        </w:rPr>
        <w:t>Evolutionary psychology: Foundational papers</w:t>
      </w:r>
      <w:r>
        <w:t>. Cambridge, MA: MIT Press.</w:t>
      </w:r>
    </w:p>
    <w:p w14:paraId="63570C85" w14:textId="77777777" w:rsidR="00A11ED3" w:rsidRDefault="00A11ED3" w:rsidP="00A076AE">
      <w:pPr>
        <w:pStyle w:val="Heading1"/>
        <w:keepNext/>
      </w:pPr>
    </w:p>
    <w:p w14:paraId="1D882D14" w14:textId="77777777" w:rsidR="004125B8" w:rsidRPr="00FD3448" w:rsidRDefault="004125B8" w:rsidP="00A076AE">
      <w:pPr>
        <w:pStyle w:val="Heading1"/>
        <w:keepNext/>
      </w:pPr>
      <w:r w:rsidRPr="00FD3448">
        <w:t>Keynote, Plenary, &amp; Public Addresses</w:t>
      </w:r>
    </w:p>
    <w:p w14:paraId="0C360BD2" w14:textId="77777777" w:rsidR="004125B8" w:rsidRDefault="004125B8" w:rsidP="00A076AE">
      <w:pPr>
        <w:keepNext/>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1070299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L.B.S. Leakey Foundation, California Academy of Sciences</w:t>
      </w:r>
      <w:r>
        <w:t xml:space="preserve">.  Allen O'Brien Memorial Lecture (with Tooby): The evolution of human reasoning </w:t>
      </w:r>
      <w:r w:rsidR="003C01C5">
        <w:t>“</w:t>
      </w:r>
      <w:r>
        <w:t>instincts</w:t>
      </w:r>
      <w:r w:rsidR="003C01C5">
        <w:t>”</w:t>
      </w:r>
      <w:r>
        <w:t>.  San Francisco, CA, November 5, 1992.</w:t>
      </w:r>
    </w:p>
    <w:p w14:paraId="39F774F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654E368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Tagung experimentell arbeitender Psychologen</w:t>
      </w:r>
      <w:r>
        <w:t>.  Plenary Address: Evolutionary psychology.  Munster, Germany, April 5, 1993.</w:t>
      </w:r>
    </w:p>
    <w:p w14:paraId="048E2E3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D8E9EC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Evolution and the Human Sciences</w:t>
      </w:r>
      <w:r>
        <w:t xml:space="preserve"> (London School of Economics).  Plenary address: The evolution of domain-specific reasoning.  London, June 25, 1993. </w:t>
      </w:r>
    </w:p>
    <w:p w14:paraId="436F4DF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00E72E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Human Behavior and Evolution Society</w:t>
      </w:r>
      <w:r>
        <w:t>.  Plenary Address (with Tooby): Cognitive adaptations for threat, cooperation and war.  Binghamton, NY, August 6, 1993.</w:t>
      </w:r>
    </w:p>
    <w:p w14:paraId="655B5CB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D00ACE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McDonnell-Pew Symposium on Cognitive Neuroscience</w:t>
      </w:r>
      <w:r>
        <w:t xml:space="preserve">.  Rancho Santa Fe, CA, May 28, 1994.  Plenary address (with Tooby): Cognitive neuroscience </w:t>
      </w:r>
      <w:proofErr w:type="gramStart"/>
      <w:r>
        <w:t>of  social</w:t>
      </w:r>
      <w:proofErr w:type="gramEnd"/>
      <w:r>
        <w:t xml:space="preserve"> reasoning.</w:t>
      </w:r>
    </w:p>
    <w:p w14:paraId="1DF6CEC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0675148"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American Psychological Association. </w:t>
      </w:r>
      <w:r>
        <w:t xml:space="preserve"> Los Angeles, CA, August, 1994. Distinguished Scientific Award Address: The emergence of evolutionary psychology.</w:t>
      </w:r>
    </w:p>
    <w:p w14:paraId="36A5F858"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183522DC" w14:textId="77777777" w:rsidR="004125B8" w:rsidRDefault="004125B8">
      <w:pPr>
        <w:rPr>
          <w:b/>
        </w:rPr>
      </w:pPr>
      <w:r>
        <w:rPr>
          <w:b/>
        </w:rPr>
        <w:t>Origin and Evolution of Human Intelligence.</w:t>
      </w:r>
      <w:r>
        <w:t xml:space="preserve">  Center for the Study of Evolution and the Origin of Life, UCLA, March 15, 1996.  Public Address (with Tooby): The multimodular nature of human intelligence.</w:t>
      </w:r>
    </w:p>
    <w:p w14:paraId="4987120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DCCB5D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The Wellcome Centre for Medical Science / Ciba Foundation. </w:t>
      </w:r>
      <w:r>
        <w:t xml:space="preserve"> </w:t>
      </w:r>
      <w:r>
        <w:rPr>
          <w:b/>
        </w:rPr>
        <w:t>Characterizing Human Psychological Adaptations.</w:t>
      </w:r>
      <w:r>
        <w:t xml:space="preserve">  London, England, November 1, 1996.  Public Address: The anatomy of human reasoning instincts.</w:t>
      </w:r>
    </w:p>
    <w:p w14:paraId="1169FF7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A7AF8D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British Psychological Society.</w:t>
      </w:r>
      <w:r>
        <w:t xml:space="preserve">  Edinburgh, Scotland, April 3, 1997.  Keynote address:  Evolutionary Psychology.</w:t>
      </w:r>
    </w:p>
    <w:p w14:paraId="4AA9EE55"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429079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1996-1997 Jacob Marschak Interdisciplinary Colloquium on Mathematics in the Behavioral Sciences.</w:t>
      </w:r>
      <w:r>
        <w:t xml:space="preserve">  UCLA, May 23, 1997.  Public Address (with Tooby):  Adaptation and evolution of decision-making processes and human reasoning.</w:t>
      </w:r>
    </w:p>
    <w:p w14:paraId="6516494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30740E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American Medical Women’s Association. </w:t>
      </w:r>
      <w:r>
        <w:t xml:space="preserve"> Santa Barbara Chapter, June 17, 1998.  Evolutionary psychology.</w:t>
      </w:r>
    </w:p>
    <w:p w14:paraId="6852AD25"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6C9579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Psychological Association.</w:t>
      </w:r>
      <w:r>
        <w:t xml:space="preserve">  San Francisco, CA, August 1998.  </w:t>
      </w:r>
      <w:r>
        <w:rPr>
          <w:i/>
        </w:rPr>
        <w:t>G. Stanley Hall Lecture</w:t>
      </w:r>
      <w:r>
        <w:t>: Evolutionary psychology.</w:t>
      </w:r>
    </w:p>
    <w:p w14:paraId="3532B61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5816A7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Chilean Engineering Institute / Chilean Academy of Sciences.  </w:t>
      </w:r>
      <w:r>
        <w:t xml:space="preserve">Santiago, Chile, October, 2001.  </w:t>
      </w:r>
      <w:r>
        <w:rPr>
          <w:i/>
        </w:rPr>
        <w:t>Neuvos Paradigmas a Comienzos del Tercer Milenio</w:t>
      </w:r>
      <w:r>
        <w:t xml:space="preserve"> (New Paradigms at the Beginning of the Third Millenium).  Keynote address (with Tooby): “Evolutionary psychology: A new model for the social sciences”.</w:t>
      </w:r>
    </w:p>
    <w:p w14:paraId="00DD978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00B7A5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Darden Graduate School of Business Administration, University </w:t>
      </w:r>
      <w:proofErr w:type="gramStart"/>
      <w:r>
        <w:rPr>
          <w:b/>
        </w:rPr>
        <w:t>of  Virginia</w:t>
      </w:r>
      <w:proofErr w:type="gramEnd"/>
      <w:r>
        <w:t>. Charlottesville, VA, April 20, 2002.  Olsson Center for Applied Ethics, Biennial Ruffin Lectures:</w:t>
      </w:r>
      <w:r>
        <w:rPr>
          <w:i/>
        </w:rPr>
        <w:t xml:space="preserve"> Business, Ethics, and Science</w:t>
      </w:r>
      <w:r>
        <w:t>.  Ruffin Lecture: Breaking faith: The evolutionary psychology of moral reasoning and moral sentiments.</w:t>
      </w:r>
    </w:p>
    <w:p w14:paraId="636193C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16F30BB" w14:textId="77777777" w:rsidR="004125B8" w:rsidRDefault="004125B8">
      <w:r>
        <w:rPr>
          <w:b/>
        </w:rPr>
        <w:t xml:space="preserve">German Psychological Society </w:t>
      </w:r>
      <w:r>
        <w:t>(Kongress der</w:t>
      </w:r>
      <w:r>
        <w:rPr>
          <w:b/>
        </w:rPr>
        <w:t xml:space="preserve"> </w:t>
      </w:r>
      <w:r>
        <w:t>Deutschen Gesellschaft für Psychologie),</w:t>
      </w:r>
      <w:r>
        <w:rPr>
          <w:b/>
        </w:rPr>
        <w:t xml:space="preserve"> </w:t>
      </w:r>
      <w:r>
        <w:t xml:space="preserve">Humboldt University, Berlin, Germany, September 22-26, 2002.  Keynote address – </w:t>
      </w:r>
      <w:r>
        <w:rPr>
          <w:i/>
        </w:rPr>
        <w:t>The Wolfgang Köhler Memorial Lecture</w:t>
      </w:r>
      <w:r>
        <w:t>: Cognitive adaptations for social exchange.</w:t>
      </w:r>
    </w:p>
    <w:p w14:paraId="11AD3DF1"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3E2E0F6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Rice University, Scientia Lecture</w:t>
      </w:r>
      <w:r>
        <w:t xml:space="preserve">.  Houston, Texas, February 18, 2003.  </w:t>
      </w:r>
      <w:r w:rsidR="0086043D">
        <w:t xml:space="preserve">Scientia: an Institute for the History of Science and Culture.  </w:t>
      </w:r>
      <w:r>
        <w:t xml:space="preserve">(Series topic: Evolutionary biology as paradigm science).  Cognitive adaptations for social exchange.  </w:t>
      </w:r>
    </w:p>
    <w:p w14:paraId="0810EB5C"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0C21EA36"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Neuropsychiatric Association</w:t>
      </w:r>
      <w:r>
        <w:t xml:space="preserve">.  Bal Harbour, Florida.  February 22, 2004.  Evolutionary Psychology: Cognition, Emotion, and Adaptive Specializations.  (Symposium on </w:t>
      </w:r>
      <w:r w:rsidRPr="00263954">
        <w:rPr>
          <w:i/>
        </w:rPr>
        <w:t>Cognition, Emotion and the Interactive Brain</w:t>
      </w:r>
      <w:r>
        <w:t>.)</w:t>
      </w:r>
    </w:p>
    <w:p w14:paraId="0C22DF87"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0E60394" w14:textId="77777777" w:rsidR="0068164D" w:rsidRDefault="0068164D"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DD0D5F">
        <w:rPr>
          <w:b/>
        </w:rPr>
        <w:t>The Psychology and Biology of Morality, Dartmouth</w:t>
      </w:r>
      <w:r>
        <w:t>.  Hanover, NH, May 23, 2004.  The evolutionary psychology of moral reasoning and moral sentiments.</w:t>
      </w:r>
    </w:p>
    <w:p w14:paraId="03240DD3" w14:textId="77777777" w:rsidR="00A13380" w:rsidRDefault="00A13380"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19330EF4" w14:textId="77777777" w:rsidR="00A13380" w:rsidRDefault="00A13380"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A13380">
        <w:rPr>
          <w:b/>
        </w:rPr>
        <w:t>Women Leaders in Science and Mathematics, Vassar College</w:t>
      </w:r>
      <w:r>
        <w:t xml:space="preserve">.  Poughkeepsie, </w:t>
      </w:r>
      <w:proofErr w:type="gramStart"/>
      <w:r>
        <w:t>NY,  February</w:t>
      </w:r>
      <w:proofErr w:type="gramEnd"/>
      <w:r>
        <w:t xml:space="preserve"> 17, 2005.  Evolutionary psychology and the human mind.</w:t>
      </w:r>
    </w:p>
    <w:p w14:paraId="56D15C11" w14:textId="77777777" w:rsidR="00E1388D" w:rsidRDefault="00E1388D"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8C5D636" w14:textId="77777777" w:rsidR="00E1388D" w:rsidRDefault="00E1388D"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5C2B71">
        <w:rPr>
          <w:b/>
        </w:rPr>
        <w:t>Carol G. Simon Lecturer, John Dewey Honors Program, University of Vermont.</w:t>
      </w:r>
      <w:r>
        <w:t xml:space="preserve">  Burlington, VT, April 13-14, 2005.  April 13: Cognitive adaptations for social exchange.  April 14: Can race be erased?  Coal</w:t>
      </w:r>
      <w:r w:rsidR="005C2B71">
        <w:t>itional psychology and social categorization.</w:t>
      </w:r>
    </w:p>
    <w:p w14:paraId="18B7ADE3" w14:textId="77777777" w:rsidR="00921D8F" w:rsidRDefault="00921D8F"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9968FE4" w14:textId="77777777" w:rsidR="00921D8F" w:rsidRDefault="00921D8F"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B42193">
        <w:rPr>
          <w:b/>
        </w:rPr>
        <w:t>Evolutionary Psychology Colloquium Series, Purdue University.</w:t>
      </w:r>
      <w:r>
        <w:t xml:space="preserve">  West Lafayette, IN.  April 29, 2005.  Cognitive adaptations for social exchange.</w:t>
      </w:r>
    </w:p>
    <w:p w14:paraId="001B010A" w14:textId="77777777" w:rsidR="00D56BAE" w:rsidRDefault="00D56BAE"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7037CA1" w14:textId="77777777" w:rsidR="00D56BAE" w:rsidRDefault="00D56BAE"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712847">
        <w:rPr>
          <w:b/>
        </w:rPr>
        <w:t>Human Behavior and Evolution Society.</w:t>
      </w:r>
      <w:r>
        <w:t xml:space="preserve">  Plenary Address (with Tooby): The Functional Architecture of Human Motivation.  Austin, Texas, June</w:t>
      </w:r>
      <w:r w:rsidR="00981B29">
        <w:t xml:space="preserve"> 3</w:t>
      </w:r>
      <w:r w:rsidR="00712847">
        <w:t>, 2005.</w:t>
      </w:r>
    </w:p>
    <w:p w14:paraId="4BD0F578" w14:textId="77777777" w:rsidR="0059773A" w:rsidRDefault="0059773A"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A65E1AC" w14:textId="77777777" w:rsidR="002906BA" w:rsidRDefault="002906BA"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3D1A92">
        <w:rPr>
          <w:b/>
        </w:rPr>
        <w:t>Western Psychological Association</w:t>
      </w:r>
      <w:r>
        <w:t xml:space="preserve">.  Invited address: </w:t>
      </w:r>
      <w:r>
        <w:rPr>
          <w:bCs/>
        </w:rPr>
        <w:t>Can race be erased? The evolutionary psychology of coalitional alliances and social categorization.</w:t>
      </w:r>
      <w:r w:rsidR="00C403E0">
        <w:rPr>
          <w:bCs/>
        </w:rPr>
        <w:t xml:space="preserve">  Palm Springs, CA, April </w:t>
      </w:r>
      <w:r w:rsidR="007D5A9B">
        <w:rPr>
          <w:bCs/>
        </w:rPr>
        <w:t>28, 2006.</w:t>
      </w:r>
    </w:p>
    <w:p w14:paraId="218F5E99" w14:textId="77777777" w:rsidR="002906BA" w:rsidRDefault="002906BA"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rPr>
          <w:b/>
          <w:bCs/>
        </w:rPr>
      </w:pPr>
    </w:p>
    <w:p w14:paraId="142CE8A1" w14:textId="77777777" w:rsidR="0059773A" w:rsidRPr="005D013F" w:rsidRDefault="00F54AF8"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bCs/>
        </w:rPr>
        <w:t xml:space="preserve">XI </w:t>
      </w:r>
      <w:r w:rsidR="00CF2C60" w:rsidRPr="00F54AF8">
        <w:rPr>
          <w:b/>
          <w:bCs/>
        </w:rPr>
        <w:t xml:space="preserve">Brazilian Symposium </w:t>
      </w:r>
      <w:r w:rsidR="005D013F">
        <w:rPr>
          <w:b/>
          <w:bCs/>
        </w:rPr>
        <w:t>on Research and Scientific Exchange i</w:t>
      </w:r>
      <w:r w:rsidR="00CF2C60" w:rsidRPr="00F54AF8">
        <w:rPr>
          <w:b/>
          <w:bCs/>
        </w:rPr>
        <w:t>n Psychology</w:t>
      </w:r>
      <w:r w:rsidR="005D013F">
        <w:rPr>
          <w:b/>
          <w:bCs/>
        </w:rPr>
        <w:t xml:space="preserve">. </w:t>
      </w:r>
      <w:r w:rsidR="005D013F">
        <w:rPr>
          <w:bCs/>
        </w:rPr>
        <w:t xml:space="preserve">Plenary address: </w:t>
      </w:r>
      <w:bookmarkStart w:id="17" w:name="OLE_LINK1"/>
      <w:bookmarkStart w:id="18" w:name="OLE_LINK2"/>
      <w:r w:rsidR="005D013F">
        <w:rPr>
          <w:bCs/>
        </w:rPr>
        <w:t>Can race be erased? The evolutionary psychology of coalitional alliances and social categorization</w:t>
      </w:r>
      <w:bookmarkEnd w:id="17"/>
      <w:bookmarkEnd w:id="18"/>
      <w:r w:rsidR="005D013F">
        <w:rPr>
          <w:bCs/>
        </w:rPr>
        <w:t>.  Florianopolis (Santa Cata</w:t>
      </w:r>
      <w:r w:rsidR="008C76AC">
        <w:rPr>
          <w:bCs/>
        </w:rPr>
        <w:t>r</w:t>
      </w:r>
      <w:r w:rsidR="005D013F">
        <w:rPr>
          <w:bCs/>
        </w:rPr>
        <w:t xml:space="preserve">ina), Brazil.  May </w:t>
      </w:r>
      <w:r w:rsidR="0030331C">
        <w:rPr>
          <w:bCs/>
        </w:rPr>
        <w:t>16, 2006.</w:t>
      </w:r>
    </w:p>
    <w:p w14:paraId="19E5223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65D39AC" w14:textId="77777777" w:rsidR="00FE02EA" w:rsidRDefault="00FE02EA">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FE02EA">
        <w:rPr>
          <w:b/>
        </w:rPr>
        <w:t>Symposium on Cultural and Adaptive Bases of Human Sociality</w:t>
      </w:r>
      <w:r>
        <w:rPr>
          <w:b/>
        </w:rPr>
        <w:t xml:space="preserve"> </w:t>
      </w:r>
      <w:r w:rsidRPr="00FE02EA">
        <w:t>(</w:t>
      </w:r>
      <w:r w:rsidRPr="00FE02EA">
        <w:rPr>
          <w:i/>
        </w:rPr>
        <w:t>Hokkaido University Center for the Study of the Ecological Foundations of the Mind</w:t>
      </w:r>
      <w:r>
        <w:t>).  Keynote address: Cognitive adaptations for social exchange.  Tokyo, Japan.   September 9, 2006.</w:t>
      </w:r>
    </w:p>
    <w:p w14:paraId="417A31BC" w14:textId="77777777" w:rsidR="00FE02EA" w:rsidRDefault="00FE02EA">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7D2C042" w14:textId="77777777" w:rsidR="003F1CFD" w:rsidRDefault="003F1CFD">
      <w:pPr>
        <w:tabs>
          <w:tab w:val="left" w:pos="576"/>
          <w:tab w:val="left" w:pos="1296"/>
          <w:tab w:val="left" w:pos="1620"/>
          <w:tab w:val="left" w:pos="2736"/>
          <w:tab w:val="left" w:pos="3456"/>
          <w:tab w:val="left" w:pos="4176"/>
          <w:tab w:val="left" w:pos="4896"/>
          <w:tab w:val="left" w:pos="5616"/>
          <w:tab w:val="left" w:pos="6336"/>
          <w:tab w:val="left" w:pos="7056"/>
          <w:tab w:val="left" w:pos="7776"/>
        </w:tabs>
      </w:pPr>
      <w:bookmarkStart w:id="19" w:name="OLE_LINK9"/>
      <w:bookmarkStart w:id="20" w:name="OLE_LINK10"/>
      <w:r w:rsidRPr="003F1CFD">
        <w:rPr>
          <w:b/>
        </w:rPr>
        <w:t>Transhumanism and Human Nature, Templeton Foundation</w:t>
      </w:r>
      <w:r>
        <w:t xml:space="preserve">.  </w:t>
      </w:r>
      <w:r w:rsidR="009C1924">
        <w:t xml:space="preserve">Templeton Fellow, </w:t>
      </w:r>
      <w:r>
        <w:t xml:space="preserve">Public address: Are we already </w:t>
      </w:r>
      <w:proofErr w:type="gramStart"/>
      <w:r>
        <w:t>transhuman?:</w:t>
      </w:r>
      <w:proofErr w:type="gramEnd"/>
      <w:r>
        <w:t xml:space="preserve"> Evolutionary psychology and human nature.  Arizona State University, Tempe, AZ, October 10, 2006.</w:t>
      </w:r>
    </w:p>
    <w:p w14:paraId="3B2657FA" w14:textId="77777777" w:rsidR="005C50C0" w:rsidRDefault="005C50C0">
      <w:pPr>
        <w:tabs>
          <w:tab w:val="left" w:pos="576"/>
          <w:tab w:val="left" w:pos="1296"/>
          <w:tab w:val="left" w:pos="1620"/>
          <w:tab w:val="left" w:pos="2736"/>
          <w:tab w:val="left" w:pos="3456"/>
          <w:tab w:val="left" w:pos="4176"/>
          <w:tab w:val="left" w:pos="4896"/>
          <w:tab w:val="left" w:pos="5616"/>
          <w:tab w:val="left" w:pos="6336"/>
          <w:tab w:val="left" w:pos="7056"/>
          <w:tab w:val="left" w:pos="7776"/>
        </w:tabs>
      </w:pPr>
    </w:p>
    <w:bookmarkEnd w:id="19"/>
    <w:bookmarkEnd w:id="20"/>
    <w:p w14:paraId="4909EDE8" w14:textId="77777777" w:rsidR="005C50C0" w:rsidRDefault="005C50C0">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5C50C0">
        <w:rPr>
          <w:b/>
        </w:rPr>
        <w:t>2007 Martin F. Fritz Lecture</w:t>
      </w:r>
      <w:r>
        <w:t xml:space="preserve">, Department of Psychology, Iowa State University.  Public </w:t>
      </w:r>
      <w:r w:rsidR="00805F94">
        <w:t>a</w:t>
      </w:r>
      <w:r>
        <w:t xml:space="preserve">ddress: Cognitive adaptations for </w:t>
      </w:r>
      <w:r w:rsidR="00B2285B">
        <w:t>s</w:t>
      </w:r>
      <w:r>
        <w:t xml:space="preserve">ocial </w:t>
      </w:r>
      <w:r w:rsidR="00B2285B">
        <w:t>e</w:t>
      </w:r>
      <w:r>
        <w:t>xchange.  April 3, 2007.</w:t>
      </w:r>
    </w:p>
    <w:p w14:paraId="1CF8C030" w14:textId="77777777" w:rsidR="00CE3897" w:rsidRDefault="00CE3897">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DF1C24A" w14:textId="77777777" w:rsidR="00CE3897" w:rsidRDefault="00CE3897">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805F94">
        <w:rPr>
          <w:b/>
        </w:rPr>
        <w:t>Human Mind, Human Kind: Interdisciplinary Conference on Human Characteristics</w:t>
      </w:r>
      <w:r>
        <w:t xml:space="preserve"> (University of Aarhus, Aarhus, Denmark</w:t>
      </w:r>
      <w:r w:rsidR="00805F94">
        <w:t>). Keynote address</w:t>
      </w:r>
      <w:r w:rsidR="00B2285B">
        <w:t xml:space="preserve">: Cognitive adaptations for social exchange.  </w:t>
      </w:r>
      <w:r w:rsidR="00A622B9">
        <w:t>August 16, 2007.</w:t>
      </w:r>
    </w:p>
    <w:p w14:paraId="0EB743FD" w14:textId="77777777" w:rsidR="003F1CFD" w:rsidRDefault="003F1CF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7B7EFBE" w14:textId="77777777" w:rsidR="00674F5C" w:rsidRDefault="00674F5C">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674F5C">
        <w:rPr>
          <w:b/>
        </w:rPr>
        <w:t>Celebrating 200 Years of Darwin</w:t>
      </w:r>
      <w:r w:rsidR="00A16E50">
        <w:t xml:space="preserve">, </w:t>
      </w:r>
      <w:r w:rsidRPr="0005666B">
        <w:rPr>
          <w:b/>
        </w:rPr>
        <w:t>Rutgers University</w:t>
      </w:r>
      <w:r w:rsidR="0005666B">
        <w:t xml:space="preserve">. (Rutgers </w:t>
      </w:r>
      <w:r>
        <w:t>Dept of Psychology and Undergraduate Education Program, New Brunswick, New Jersey).  Darwin address: Evolutionary psychology and Darwin</w:t>
      </w:r>
      <w:r w:rsidR="00760121">
        <w:t>’s dream (with Tooby).</w:t>
      </w:r>
      <w:r>
        <w:t xml:space="preserve"> February 9, 2009.</w:t>
      </w:r>
    </w:p>
    <w:p w14:paraId="567513A7" w14:textId="77777777" w:rsidR="00674F5C" w:rsidRDefault="00674F5C">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647FE062" w14:textId="77777777" w:rsidR="00D52B3C" w:rsidRDefault="00D52B3C">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D52B3C">
        <w:rPr>
          <w:b/>
        </w:rPr>
        <w:t>Darwin’s Intellectual Legacy to the 21</w:t>
      </w:r>
      <w:r w:rsidRPr="00D52B3C">
        <w:rPr>
          <w:b/>
          <w:vertAlign w:val="superscript"/>
        </w:rPr>
        <w:t>st</w:t>
      </w:r>
      <w:r w:rsidRPr="00D52B3C">
        <w:rPr>
          <w:b/>
        </w:rPr>
        <w:t xml:space="preserve"> Century</w:t>
      </w:r>
      <w:r>
        <w:t xml:space="preserve">.  </w:t>
      </w:r>
      <w:r w:rsidR="00427FD6">
        <w:t>Fundación Ciencia y Evolución (Foundation for Science and</w:t>
      </w:r>
      <w:r>
        <w:t xml:space="preserve"> Evolution</w:t>
      </w:r>
      <w:r w:rsidR="007D1D4B">
        <w:t>)</w:t>
      </w:r>
      <w:r>
        <w:t xml:space="preserve">, Santiago, Chile.  Plenary address: </w:t>
      </w:r>
      <w:r w:rsidR="006C2BFB">
        <w:t>Evolutionary Psychology.</w:t>
      </w:r>
      <w:r w:rsidR="007D1D4B">
        <w:t xml:space="preserve"> September 7, 2009.</w:t>
      </w:r>
    </w:p>
    <w:p w14:paraId="18CFECF7" w14:textId="77777777" w:rsidR="00D52B3C" w:rsidRDefault="00D52B3C">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BC27FA4" w14:textId="77777777" w:rsidR="00D412CE" w:rsidRDefault="00D412CE" w:rsidP="00D412CE">
      <w:pPr>
        <w:autoSpaceDE w:val="0"/>
        <w:autoSpaceDN w:val="0"/>
        <w:adjustRightInd w:val="0"/>
      </w:pPr>
      <w:r w:rsidRPr="00F02D64">
        <w:rPr>
          <w:b/>
        </w:rPr>
        <w:t>Zurich-Minds</w:t>
      </w:r>
      <w:r>
        <w:t>.  Zurich, Switzerland (Sept 16, 2010). Evolutionary psychology and human nature (Cosmides &amp; Tooby)</w:t>
      </w:r>
    </w:p>
    <w:p w14:paraId="6FA7B474" w14:textId="77777777" w:rsidR="00D70FED" w:rsidRDefault="00D70FED" w:rsidP="00D70FED">
      <w:pPr>
        <w:autoSpaceDE w:val="0"/>
        <w:autoSpaceDN w:val="0"/>
        <w:adjustRightInd w:val="0"/>
        <w:rPr>
          <w:b/>
        </w:rPr>
      </w:pPr>
    </w:p>
    <w:p w14:paraId="0FC2CC57" w14:textId="77777777" w:rsidR="00FB1652" w:rsidRPr="00CD44DD" w:rsidRDefault="00D70FED" w:rsidP="00FB1652">
      <w:pPr>
        <w:autoSpaceDE w:val="0"/>
        <w:autoSpaceDN w:val="0"/>
        <w:adjustRightInd w:val="0"/>
      </w:pPr>
      <w:r>
        <w:rPr>
          <w:b/>
        </w:rPr>
        <w:t>Sixth Annual NIH Director’s Pioneer Award Symposium</w:t>
      </w:r>
      <w:r>
        <w:t>, National Institutes of Health, Bethesda, MD (Sept 30-Oct 1, 2010).  The architecture of human motivation: A computational and evolutionary functional approach.  (Cosmides &amp; Tooby, with</w:t>
      </w:r>
      <w:r w:rsidRPr="00CD44DD">
        <w:t xml:space="preserve"> </w:t>
      </w:r>
      <w:r w:rsidRPr="00CD44DD">
        <w:rPr>
          <w:bCs/>
        </w:rPr>
        <w:t>Andy Delton, Aaron Sell, Julian Lim, Daniel Sznycer, Tess Robertson, &amp; Debra Lieberman</w:t>
      </w:r>
      <w:r>
        <w:rPr>
          <w:bCs/>
        </w:rPr>
        <w:t>)</w:t>
      </w:r>
      <w:r w:rsidR="00FB1652" w:rsidRPr="00FB1652">
        <w:t xml:space="preserve"> </w:t>
      </w:r>
    </w:p>
    <w:p w14:paraId="3F25E55F" w14:textId="77777777" w:rsidR="00FB1652" w:rsidRDefault="00FB1652" w:rsidP="00FB1652">
      <w:pPr>
        <w:rPr>
          <w:b/>
        </w:rPr>
      </w:pPr>
    </w:p>
    <w:p w14:paraId="2BDD3718" w14:textId="77777777" w:rsidR="00FB1652" w:rsidRPr="003773DF" w:rsidRDefault="00FB1652" w:rsidP="00FB1652">
      <w:pPr>
        <w:autoSpaceDE w:val="0"/>
        <w:autoSpaceDN w:val="0"/>
        <w:adjustRightInd w:val="0"/>
      </w:pPr>
      <w:r>
        <w:rPr>
          <w:b/>
        </w:rPr>
        <w:t xml:space="preserve">Yale University Department of Psychology, Donald W. Taylor Memorial Colloquium. </w:t>
      </w:r>
      <w:r>
        <w:t>New Haven, CT, March 23, 2011.  The architecture of motivation: A computational and evolutionary-functional approach. (Cosmides &amp; Tooby).</w:t>
      </w:r>
    </w:p>
    <w:p w14:paraId="6097556E" w14:textId="77777777" w:rsidR="00FB1652" w:rsidRDefault="00FB1652" w:rsidP="00FB1652"/>
    <w:p w14:paraId="28B54244" w14:textId="77777777" w:rsidR="00FB1652" w:rsidRDefault="00FB1652" w:rsidP="00FB1652">
      <w:pPr>
        <w:autoSpaceDE w:val="0"/>
        <w:autoSpaceDN w:val="0"/>
        <w:adjustRightInd w:val="0"/>
      </w:pPr>
      <w:r w:rsidRPr="00A67431">
        <w:rPr>
          <w:b/>
        </w:rPr>
        <w:t>5</w:t>
      </w:r>
      <w:r w:rsidRPr="00A67431">
        <w:rPr>
          <w:b/>
          <w:vertAlign w:val="superscript"/>
        </w:rPr>
        <w:t>th</w:t>
      </w:r>
      <w:r w:rsidRPr="00A67431">
        <w:rPr>
          <w:b/>
        </w:rPr>
        <w:t xml:space="preserve"> Tinbergen Institute Conference</w:t>
      </w:r>
      <w:r>
        <w:t>. The nature of preferences and decision-making. Amsterdam, Netherlands (Sept 24-25, 2010).  Cognitive adaptations for social exchange.</w:t>
      </w:r>
    </w:p>
    <w:p w14:paraId="4CBBF45B" w14:textId="77777777" w:rsidR="00FB1652" w:rsidRDefault="00FB1652" w:rsidP="00FB1652">
      <w:pPr>
        <w:autoSpaceDE w:val="0"/>
        <w:autoSpaceDN w:val="0"/>
        <w:adjustRightInd w:val="0"/>
      </w:pPr>
    </w:p>
    <w:p w14:paraId="619A361A" w14:textId="77777777" w:rsidR="00D70FED" w:rsidRDefault="00FB1652" w:rsidP="00D70FED">
      <w:pPr>
        <w:autoSpaceDE w:val="0"/>
        <w:autoSpaceDN w:val="0"/>
        <w:adjustRightInd w:val="0"/>
      </w:pPr>
      <w:r>
        <w:rPr>
          <w:b/>
        </w:rPr>
        <w:t xml:space="preserve">Counterintelligence Division </w:t>
      </w:r>
      <w:r w:rsidRPr="004C73CB">
        <w:rPr>
          <w:b/>
        </w:rPr>
        <w:t>Behavioral Analysis Program, Federal Bureau of Investigation</w:t>
      </w:r>
      <w:r>
        <w:t>. Quantico, Virginia (August 25, 2010).  Gaining trust and cooperation: New insights from evolutionary psychology.</w:t>
      </w:r>
    </w:p>
    <w:p w14:paraId="741A64A0" w14:textId="77777777" w:rsidR="0010301E" w:rsidRDefault="0010301E" w:rsidP="00D70FED">
      <w:pPr>
        <w:autoSpaceDE w:val="0"/>
        <w:autoSpaceDN w:val="0"/>
        <w:adjustRightInd w:val="0"/>
      </w:pPr>
    </w:p>
    <w:p w14:paraId="33933E85" w14:textId="77777777" w:rsidR="003C01C5" w:rsidRDefault="002919DA" w:rsidP="003C01C5">
      <w:pPr>
        <w:autoSpaceDE w:val="0"/>
        <w:autoSpaceDN w:val="0"/>
        <w:adjustRightInd w:val="0"/>
      </w:pPr>
      <w:r w:rsidRPr="004756FE">
        <w:rPr>
          <w:b/>
        </w:rPr>
        <w:t xml:space="preserve">Edge </w:t>
      </w:r>
      <w:r w:rsidRPr="00B245C2">
        <w:rPr>
          <w:b/>
          <w:i/>
        </w:rPr>
        <w:t>Master Class 2011: The science of human nature</w:t>
      </w:r>
      <w:r>
        <w:t xml:space="preserve">.  Napa, CA (July 15-17).  The architecture of human motivation. </w:t>
      </w:r>
    </w:p>
    <w:p w14:paraId="32D2397A" w14:textId="77777777" w:rsidR="003C01C5" w:rsidRDefault="003C01C5" w:rsidP="003C01C5">
      <w:pPr>
        <w:autoSpaceDE w:val="0"/>
        <w:autoSpaceDN w:val="0"/>
        <w:adjustRightInd w:val="0"/>
      </w:pPr>
    </w:p>
    <w:p w14:paraId="45F3C9E6" w14:textId="77777777" w:rsidR="003C01C5" w:rsidRPr="00CD44DD" w:rsidRDefault="003C01C5" w:rsidP="003C01C5">
      <w:pPr>
        <w:autoSpaceDE w:val="0"/>
        <w:autoSpaceDN w:val="0"/>
        <w:adjustRightInd w:val="0"/>
      </w:pPr>
      <w:r w:rsidRPr="00B70C02">
        <w:rPr>
          <w:b/>
        </w:rPr>
        <w:t>Research Society on Alcoholism</w:t>
      </w:r>
      <w:r>
        <w:t>.  San Francisco, CA (June 26, 2012).  Plenary Address: The architecture of human motivation: An evolutionary and computational approach.</w:t>
      </w:r>
    </w:p>
    <w:p w14:paraId="34954875" w14:textId="77777777" w:rsidR="00466D10" w:rsidRDefault="00466D10" w:rsidP="00D70FED">
      <w:pPr>
        <w:autoSpaceDE w:val="0"/>
        <w:autoSpaceDN w:val="0"/>
        <w:adjustRightInd w:val="0"/>
      </w:pPr>
    </w:p>
    <w:p w14:paraId="5E098A6B" w14:textId="77777777" w:rsidR="0058574C" w:rsidRDefault="0058574C" w:rsidP="0058574C">
      <w:pPr>
        <w:autoSpaceDE w:val="0"/>
        <w:autoSpaceDN w:val="0"/>
        <w:adjustRightInd w:val="0"/>
      </w:pPr>
      <w:r w:rsidRPr="00EB0C80">
        <w:rPr>
          <w:b/>
          <w:lang w:val="es-CL"/>
        </w:rPr>
        <w:t>M</w:t>
      </w:r>
      <w:r w:rsidR="00E5725A" w:rsidRPr="00EB0C80">
        <w:rPr>
          <w:b/>
          <w:lang w:val="es-CL"/>
        </w:rPr>
        <w:t>on</w:t>
      </w:r>
      <w:r w:rsidRPr="00EB0C80">
        <w:rPr>
          <w:b/>
          <w:lang w:val="es-CL"/>
        </w:rPr>
        <w:t>t Pelerin Society and Universidad San Francisco de Quito</w:t>
      </w:r>
      <w:r w:rsidRPr="00EB0C80">
        <w:rPr>
          <w:lang w:val="es-CL"/>
        </w:rPr>
        <w:t xml:space="preserve">. San Cristobal, Galapagos Islands, Ecuador (June 25, 2013).  </w:t>
      </w:r>
      <w:r w:rsidRPr="00541E6B">
        <w:rPr>
          <w:i/>
        </w:rPr>
        <w:t>Evolution, the Human Sciences, and Liberty</w:t>
      </w:r>
      <w:r>
        <w:t xml:space="preserve">.  </w:t>
      </w:r>
      <w:r w:rsidR="00DE0993">
        <w:t xml:space="preserve">Plenary </w:t>
      </w:r>
      <w:r>
        <w:t>Address: Reciprocity and the Welfare of Others.</w:t>
      </w:r>
    </w:p>
    <w:p w14:paraId="2F100383" w14:textId="77777777" w:rsidR="007571B5" w:rsidRDefault="007571B5" w:rsidP="0058574C">
      <w:pPr>
        <w:autoSpaceDE w:val="0"/>
        <w:autoSpaceDN w:val="0"/>
        <w:adjustRightInd w:val="0"/>
      </w:pPr>
    </w:p>
    <w:p w14:paraId="14638DDC" w14:textId="77777777" w:rsidR="007571B5" w:rsidRDefault="007571B5" w:rsidP="007571B5">
      <w:r w:rsidRPr="007571B5">
        <w:rPr>
          <w:b/>
        </w:rPr>
        <w:t>Human Behavior and Evolution Society</w:t>
      </w:r>
      <w:r>
        <w:t xml:space="preserve">. Miami, Florida (July </w:t>
      </w:r>
      <w:r w:rsidR="0025031B">
        <w:t>20, 2013)</w:t>
      </w:r>
      <w:r>
        <w:t>.</w:t>
      </w:r>
      <w:r w:rsidR="00DE0993">
        <w:t xml:space="preserve"> Keynote address: </w:t>
      </w:r>
      <w:r>
        <w:t xml:space="preserve">Evolutionary psychology: Back to the future. </w:t>
      </w:r>
      <w:r w:rsidR="00DE0993">
        <w:t>(Tooby &amp; Cosmides)</w:t>
      </w:r>
    </w:p>
    <w:p w14:paraId="4A45FF85" w14:textId="77777777" w:rsidR="009A77B6" w:rsidRDefault="009A77B6" w:rsidP="009A77B6">
      <w:pPr>
        <w:rPr>
          <w:b/>
        </w:rPr>
      </w:pPr>
    </w:p>
    <w:p w14:paraId="7A687FE8" w14:textId="77777777" w:rsidR="009A77B6" w:rsidRPr="00206E36" w:rsidRDefault="009A77B6" w:rsidP="009A77B6">
      <w:r>
        <w:rPr>
          <w:b/>
        </w:rPr>
        <w:t xml:space="preserve">Centro de Estudios Públicos (Center for the Study of Public Policy). </w:t>
      </w:r>
      <w:r>
        <w:t xml:space="preserve"> Santiago, Chile. (August 7, 2013). Public address: </w:t>
      </w:r>
      <w:r w:rsidRPr="00206E36">
        <w:t xml:space="preserve">Why don’t people appreciate the invisible </w:t>
      </w:r>
      <w:proofErr w:type="gramStart"/>
      <w:r w:rsidRPr="00206E36">
        <w:t>hand?:</w:t>
      </w:r>
      <w:proofErr w:type="gramEnd"/>
      <w:r w:rsidRPr="00206E36">
        <w:t xml:space="preserve"> Reciprocity and the welfare of others.</w:t>
      </w:r>
    </w:p>
    <w:p w14:paraId="15FFEB62" w14:textId="77777777" w:rsidR="009F18C5" w:rsidRDefault="009F18C5" w:rsidP="00086BD1">
      <w:pPr>
        <w:spacing w:before="100" w:beforeAutospacing="1" w:after="100" w:afterAutospacing="1"/>
      </w:pPr>
      <w:r>
        <w:rPr>
          <w:b/>
        </w:rPr>
        <w:t xml:space="preserve">First Chilean and Latin-American Meeting on Evolutionary Psychology, </w:t>
      </w:r>
      <w:r>
        <w:t>Santiago de Chile.  November 21, 2014.  Keynote address: Can race be “erased”? Evolutionary psychology, alliance detection, and culture.</w:t>
      </w:r>
      <w:r w:rsidR="00784661">
        <w:t xml:space="preserve"> (Cosmides, Tooby)</w:t>
      </w:r>
    </w:p>
    <w:p w14:paraId="15F5CB12" w14:textId="77777777" w:rsidR="008F3CE6" w:rsidRDefault="008F3CE6" w:rsidP="00086BD1">
      <w:pPr>
        <w:spacing w:before="100" w:beforeAutospacing="1" w:after="100" w:afterAutospacing="1"/>
      </w:pPr>
      <w:r w:rsidRPr="008F3CE6">
        <w:rPr>
          <w:b/>
        </w:rPr>
        <w:t xml:space="preserve">Reason </w:t>
      </w:r>
      <w:r w:rsidR="00925096">
        <w:rPr>
          <w:b/>
        </w:rPr>
        <w:t>Foundation.</w:t>
      </w:r>
      <w:r>
        <w:t xml:space="preserve"> Reason </w:t>
      </w:r>
      <w:r w:rsidR="00925096">
        <w:t>Weekend,</w:t>
      </w:r>
      <w:r>
        <w:t xml:space="preserve"> Santa Barbara, CA. March 13, 2015.  Public address: Evolutionary psychology in the modern world: Appetites, illusions, and what works. (Cosmides, Tooby)</w:t>
      </w:r>
    </w:p>
    <w:p w14:paraId="117C3B6C" w14:textId="77777777" w:rsidR="001473B5" w:rsidRDefault="001473B5" w:rsidP="00086BD1">
      <w:pPr>
        <w:spacing w:before="100" w:beforeAutospacing="1" w:after="100" w:afterAutospacing="1"/>
      </w:pPr>
      <w:r w:rsidRPr="001473B5">
        <w:rPr>
          <w:b/>
        </w:rPr>
        <w:lastRenderedPageBreak/>
        <w:t>Harvard University. Mind, Brain, &amp; Behavior Distinguished Lecture</w:t>
      </w:r>
      <w:r w:rsidRPr="001473B5">
        <w:t xml:space="preserve">. </w:t>
      </w:r>
      <w:r>
        <w:t xml:space="preserve">Cambridge, MA. </w:t>
      </w:r>
      <w:r w:rsidRPr="001473B5">
        <w:t>November</w:t>
      </w:r>
      <w:r>
        <w:t xml:space="preserve"> 9, 2017.  Public address</w:t>
      </w:r>
      <w:r w:rsidR="006D3DCA">
        <w:t>es</w:t>
      </w:r>
      <w:r>
        <w:t xml:space="preserve">: </w:t>
      </w:r>
      <w:r w:rsidR="006D3DCA">
        <w:t xml:space="preserve">(1) </w:t>
      </w:r>
      <w:r w:rsidR="006D3DCA" w:rsidRPr="00912F39">
        <w:t>From entropy to anger and kinship: Towards a unified paradigm for the social sciences (Tooby &amp; Cosmides)</w:t>
      </w:r>
      <w:r w:rsidR="006D3DCA">
        <w:t xml:space="preserve">. (2) </w:t>
      </w:r>
      <w:r w:rsidR="00785F8E">
        <w:t xml:space="preserve">When can race be </w:t>
      </w:r>
      <w:proofErr w:type="gramStart"/>
      <w:r w:rsidR="00785F8E">
        <w:t>erased?</w:t>
      </w:r>
      <w:r w:rsidR="00D036A0">
        <w:t>:</w:t>
      </w:r>
      <w:proofErr w:type="gramEnd"/>
      <w:r w:rsidR="006D3DCA">
        <w:t xml:space="preserve"> E</w:t>
      </w:r>
      <w:r w:rsidR="00785F8E">
        <w:t>volutionary psychology, alliance detection, and culture</w:t>
      </w:r>
      <w:r w:rsidR="006D3DCA">
        <w:t xml:space="preserve"> (Cosmides &amp; Tooby)</w:t>
      </w:r>
    </w:p>
    <w:p w14:paraId="66005574" w14:textId="77777777" w:rsidR="00985B22" w:rsidRDefault="00985B22" w:rsidP="00086BD1">
      <w:pPr>
        <w:spacing w:before="100" w:beforeAutospacing="1" w:after="100" w:afterAutospacing="1"/>
      </w:pPr>
      <w:r>
        <w:rPr>
          <w:b/>
        </w:rPr>
        <w:t xml:space="preserve">Heterodox Psychology </w:t>
      </w:r>
      <w:r w:rsidR="008327DF">
        <w:rPr>
          <w:b/>
        </w:rPr>
        <w:t xml:space="preserve">Workshop. </w:t>
      </w:r>
      <w:r w:rsidR="008327DF">
        <w:t xml:space="preserve">Chapman University, Orange, CA, August 5-7, 2018. </w:t>
      </w:r>
      <w:r w:rsidR="0033036D">
        <w:t>Keynote</w:t>
      </w:r>
      <w:r w:rsidR="008327DF">
        <w:t xml:space="preserve"> address: On pioneering a new field (Cosmides &amp; Tooby).</w:t>
      </w:r>
    </w:p>
    <w:p w14:paraId="35DB3E53" w14:textId="6EBD2005" w:rsidR="004D18D1" w:rsidRDefault="004D18D1" w:rsidP="004D18D1">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lang w:val="es-CL"/>
        </w:rPr>
      </w:pPr>
      <w:r w:rsidRPr="007B0868">
        <w:rPr>
          <w:b/>
          <w:bCs/>
        </w:rPr>
        <w:t>Universidad Francisco Marroquin</w:t>
      </w:r>
      <w:r w:rsidR="00CC4175" w:rsidRPr="007B0868">
        <w:rPr>
          <w:b/>
          <w:bCs/>
        </w:rPr>
        <w:t>,</w:t>
      </w:r>
      <w:r w:rsidR="00CC4175" w:rsidRPr="007B0868">
        <w:rPr>
          <w:b/>
        </w:rPr>
        <w:t xml:space="preserve"> Honoris Causa Lectures. </w:t>
      </w:r>
      <w:r w:rsidRPr="004879B0">
        <w:rPr>
          <w:lang w:val="es-CL"/>
        </w:rPr>
        <w:t xml:space="preserve">Guatemala </w:t>
      </w:r>
      <w:r>
        <w:rPr>
          <w:lang w:val="es-CL"/>
        </w:rPr>
        <w:t xml:space="preserve">de la Asuncion, </w:t>
      </w:r>
      <w:r w:rsidRPr="004879B0">
        <w:rPr>
          <w:lang w:val="es-CL"/>
        </w:rPr>
        <w:t>Guatemala</w:t>
      </w:r>
      <w:r w:rsidR="00CC4175">
        <w:rPr>
          <w:lang w:val="es-CL"/>
        </w:rPr>
        <w:t xml:space="preserve">. </w:t>
      </w:r>
      <w:r w:rsidR="00B57CF5">
        <w:rPr>
          <w:lang w:val="es-CL"/>
        </w:rPr>
        <w:t>May 2019.</w:t>
      </w:r>
    </w:p>
    <w:p w14:paraId="36F2C14E" w14:textId="77777777" w:rsidR="004D18D1" w:rsidRDefault="004D18D1"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Economics Department: </w:t>
      </w:r>
      <w:r w:rsidRPr="004D18D1">
        <w:t xml:space="preserve">Evolutionary </w:t>
      </w:r>
      <w:r>
        <w:t>p</w:t>
      </w:r>
      <w:r w:rsidRPr="004D18D1">
        <w:t>sychology and economics: A</w:t>
      </w:r>
      <w:r>
        <w:t>ppetites, illusions, and what works (with Tooby)</w:t>
      </w:r>
    </w:p>
    <w:p w14:paraId="19EEAE4C" w14:textId="77777777" w:rsidR="004D18D1" w:rsidRDefault="004D18D1"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Psychology Department: </w:t>
      </w:r>
      <w:r w:rsidR="00DE4C32">
        <w:t>What is evolutionary psychology (with Tooby)</w:t>
      </w:r>
    </w:p>
    <w:p w14:paraId="74A14EBB" w14:textId="77777777" w:rsidR="00DE4C32" w:rsidRDefault="00DE4C32"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Board of Trustees: </w:t>
      </w:r>
      <w:r w:rsidR="0096010F">
        <w:t>Evolutionary psychology: One invisible hand created the othe</w:t>
      </w:r>
      <w:r w:rsidR="00CC4175">
        <w:t>r (with Tooby)</w:t>
      </w:r>
    </w:p>
    <w:p w14:paraId="6B5653D1" w14:textId="1F287165" w:rsidR="00CC4175" w:rsidRDefault="00CC4175"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Addresses to graduating seniors, Award Ceremony and Commencement.</w:t>
      </w:r>
    </w:p>
    <w:p w14:paraId="6D930555" w14:textId="3C41925A" w:rsidR="008B7F65" w:rsidRDefault="008B7F65"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548E848" w14:textId="77777777" w:rsidR="00E738B9" w:rsidRDefault="008B7F65"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rsidRPr="008B7F65">
        <w:rPr>
          <w:b/>
          <w:bCs/>
        </w:rPr>
        <w:t>Jean Nicod Prize Lectures</w:t>
      </w:r>
      <w:r>
        <w:t xml:space="preserve">. </w:t>
      </w:r>
      <w:r w:rsidRPr="008B7F65">
        <w:t>École Normale Sup</w:t>
      </w:r>
      <w:r w:rsidRPr="008B7F65">
        <w:rPr>
          <w:shd w:val="clear" w:color="auto" w:fill="FFFFFF"/>
        </w:rPr>
        <w:t>é</w:t>
      </w:r>
      <w:r w:rsidRPr="008B7F65">
        <w:t>rieure, Paris, France. S</w:t>
      </w:r>
      <w:r>
        <w:t>eptember 2021.</w:t>
      </w:r>
      <w:r w:rsidR="001977DC">
        <w:t xml:space="preserve"> </w:t>
      </w:r>
    </w:p>
    <w:p w14:paraId="393A8CE3" w14:textId="40F9A0CA" w:rsidR="008B7F65" w:rsidRPr="00E738B9" w:rsidRDefault="00E738B9"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rPr>
          <w:b/>
          <w:bCs/>
        </w:rPr>
        <w:tab/>
      </w:r>
      <w:r w:rsidR="001977DC" w:rsidRPr="001977DC">
        <w:rPr>
          <w:i/>
          <w:iCs/>
        </w:rPr>
        <w:t xml:space="preserve">The </w:t>
      </w:r>
      <w:r w:rsidR="00D6377C">
        <w:rPr>
          <w:i/>
          <w:iCs/>
        </w:rPr>
        <w:t>A</w:t>
      </w:r>
      <w:r w:rsidR="001977DC" w:rsidRPr="001977DC">
        <w:rPr>
          <w:i/>
          <w:iCs/>
        </w:rPr>
        <w:t xml:space="preserve">daptationist </w:t>
      </w:r>
      <w:r w:rsidR="00D6377C">
        <w:rPr>
          <w:i/>
          <w:iCs/>
        </w:rPr>
        <w:t>R</w:t>
      </w:r>
      <w:r w:rsidR="001977DC" w:rsidRPr="001977DC">
        <w:rPr>
          <w:i/>
          <w:iCs/>
        </w:rPr>
        <w:t xml:space="preserve">evolution and the </w:t>
      </w:r>
      <w:r w:rsidR="00D6377C">
        <w:rPr>
          <w:i/>
          <w:iCs/>
        </w:rPr>
        <w:t>T</w:t>
      </w:r>
      <w:r w:rsidR="001977DC" w:rsidRPr="001977DC">
        <w:rPr>
          <w:i/>
          <w:iCs/>
        </w:rPr>
        <w:t xml:space="preserve">ransformation of the </w:t>
      </w:r>
      <w:r w:rsidR="00D6377C">
        <w:rPr>
          <w:i/>
          <w:iCs/>
        </w:rPr>
        <w:t>C</w:t>
      </w:r>
      <w:r w:rsidR="001977DC" w:rsidRPr="001977DC">
        <w:rPr>
          <w:i/>
          <w:iCs/>
        </w:rPr>
        <w:t xml:space="preserve">ognitive </w:t>
      </w:r>
      <w:r w:rsidR="00D6377C">
        <w:rPr>
          <w:i/>
          <w:iCs/>
        </w:rPr>
        <w:t>S</w:t>
      </w:r>
      <w:r w:rsidR="001977DC" w:rsidRPr="001977DC">
        <w:rPr>
          <w:i/>
          <w:iCs/>
        </w:rPr>
        <w:t>ciences.</w:t>
      </w:r>
      <w:r w:rsidR="001977DC" w:rsidRPr="00E738B9">
        <w:t xml:space="preserve"> </w:t>
      </w:r>
      <w:r>
        <w:t>(4 lecture series by Cosmides &amp; Tooby)</w:t>
      </w:r>
    </w:p>
    <w:p w14:paraId="203F1360" w14:textId="498F6652" w:rsidR="0031251F" w:rsidRDefault="0031251F"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Natural selection, replicators, and the downstream worlds of mind and society (Tooby &amp; Cosmides)</w:t>
      </w:r>
    </w:p>
    <w:p w14:paraId="7FD27576" w14:textId="4BE80CC7" w:rsidR="008B7F65" w:rsidRDefault="008B7F65"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Adaptationism and </w:t>
      </w:r>
      <w:r w:rsidR="00E738B9">
        <w:t>r</w:t>
      </w:r>
      <w:r>
        <w:t>ationality</w:t>
      </w:r>
      <w:r w:rsidR="00E738B9">
        <w:t xml:space="preserve"> (Cosmides &amp; Tooby)</w:t>
      </w:r>
    </w:p>
    <w:p w14:paraId="0B67965F" w14:textId="1D318C4C" w:rsidR="00E738B9" w:rsidRDefault="00EB7FFC"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Cognitive systems of </w:t>
      </w:r>
      <w:proofErr w:type="gramStart"/>
      <w:r>
        <w:t>ancestrally-distilled</w:t>
      </w:r>
      <w:proofErr w:type="gramEnd"/>
      <w:r>
        <w:t xml:space="preserve"> situation representations (Tooby &amp; Cosmides)</w:t>
      </w:r>
    </w:p>
    <w:p w14:paraId="0012D245" w14:textId="098BEB5D" w:rsidR="00E738B9" w:rsidRPr="0031251F" w:rsidRDefault="00E738B9"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Modeling cultural evolution requires evolutionary psychology (Cosmides &amp; Tooby)</w:t>
      </w:r>
    </w:p>
    <w:p w14:paraId="3A9865DB" w14:textId="163BB403" w:rsidR="008B7F65" w:rsidRPr="0031251F" w:rsidRDefault="008B7F65"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B3DD190" w14:textId="77777777" w:rsidR="003E5208" w:rsidRDefault="00415326" w:rsidP="006C04FB">
      <w:pPr>
        <w:pStyle w:val="Heading1"/>
        <w:keepNext/>
        <w:rPr>
          <w:b w:val="0"/>
        </w:rPr>
      </w:pPr>
      <w:r w:rsidRPr="00FD3448">
        <w:t>Colloquia and Conference</w:t>
      </w:r>
      <w:r w:rsidR="004125B8" w:rsidRPr="00FD3448">
        <w:t xml:space="preserve"> Papers</w:t>
      </w:r>
      <w:r w:rsidR="00FE5BDA">
        <w:t xml:space="preserve"> </w:t>
      </w:r>
      <w:r w:rsidR="00FE5BDA" w:rsidRPr="00FD3448">
        <w:rPr>
          <w:b w:val="0"/>
        </w:rPr>
        <w:t>(</w:t>
      </w:r>
      <w:r w:rsidR="00FE5BDA" w:rsidRPr="00FD3448">
        <w:rPr>
          <w:b w:val="0"/>
          <w:i/>
        </w:rPr>
        <w:t>selected</w:t>
      </w:r>
      <w:r w:rsidR="00FE5BDA" w:rsidRPr="00FD3448">
        <w:rPr>
          <w:b w:val="0"/>
        </w:rPr>
        <w:t>)</w:t>
      </w:r>
    </w:p>
    <w:p w14:paraId="79941612" w14:textId="77777777" w:rsidR="00E755B0" w:rsidRDefault="00E755B0" w:rsidP="00E429A3">
      <w:pPr>
        <w:tabs>
          <w:tab w:val="left" w:pos="90"/>
        </w:tabs>
        <w:ind w:left="450" w:hanging="450"/>
        <w:rPr>
          <w:b/>
        </w:rPr>
      </w:pPr>
      <w:bookmarkStart w:id="21" w:name="_Hlk86262910"/>
    </w:p>
    <w:p w14:paraId="7695C8BC" w14:textId="344E2F12" w:rsidR="00E755B0" w:rsidRPr="00E755B0" w:rsidRDefault="00E755B0" w:rsidP="00E429A3">
      <w:pPr>
        <w:tabs>
          <w:tab w:val="left" w:pos="90"/>
        </w:tabs>
        <w:ind w:left="450" w:hanging="450"/>
        <w:rPr>
          <w:bCs/>
        </w:rPr>
      </w:pPr>
      <w:r>
        <w:rPr>
          <w:b/>
        </w:rPr>
        <w:t>Weaver Family Program on Law, Brain Sciences, and Behavior.</w:t>
      </w:r>
      <w:r>
        <w:rPr>
          <w:bCs/>
        </w:rPr>
        <w:t xml:space="preserve"> Dubrovnik, Croatia</w:t>
      </w:r>
      <w:r w:rsidR="00B844F3">
        <w:rPr>
          <w:bCs/>
        </w:rPr>
        <w:t>. Workshop, July 10-12, 2023.</w:t>
      </w:r>
    </w:p>
    <w:p w14:paraId="1641B19D" w14:textId="77777777" w:rsidR="00E755B0" w:rsidRDefault="00E755B0" w:rsidP="00E429A3">
      <w:pPr>
        <w:tabs>
          <w:tab w:val="left" w:pos="90"/>
        </w:tabs>
        <w:ind w:left="450" w:hanging="450"/>
        <w:rPr>
          <w:b/>
        </w:rPr>
      </w:pPr>
    </w:p>
    <w:p w14:paraId="5DB741E1" w14:textId="411FA8A6" w:rsidR="00E429A3" w:rsidRDefault="00E429A3" w:rsidP="00E429A3">
      <w:pPr>
        <w:tabs>
          <w:tab w:val="left" w:pos="90"/>
        </w:tabs>
        <w:ind w:left="450" w:hanging="450"/>
        <w:rPr>
          <w:bCs/>
        </w:rPr>
      </w:pPr>
      <w:r>
        <w:rPr>
          <w:b/>
        </w:rPr>
        <w:t xml:space="preserve">Human Behavior and Evolution Society. </w:t>
      </w:r>
      <w:r>
        <w:rPr>
          <w:bCs/>
        </w:rPr>
        <w:t>Palm Springs, CA, May 31-</w:t>
      </w:r>
      <w:r>
        <w:rPr>
          <w:bCs/>
        </w:rPr>
        <w:t xml:space="preserve">June </w:t>
      </w:r>
      <w:r>
        <w:rPr>
          <w:bCs/>
        </w:rPr>
        <w:t>3</w:t>
      </w:r>
      <w:r>
        <w:rPr>
          <w:bCs/>
        </w:rPr>
        <w:t>, 202</w:t>
      </w:r>
      <w:r>
        <w:rPr>
          <w:bCs/>
        </w:rPr>
        <w:t>3</w:t>
      </w:r>
      <w:r w:rsidRPr="00E82B20">
        <w:rPr>
          <w:bCs/>
        </w:rPr>
        <w:t>.</w:t>
      </w:r>
    </w:p>
    <w:p w14:paraId="6802A107" w14:textId="0518413F" w:rsidR="008423C1" w:rsidRDefault="008423C1" w:rsidP="00895651">
      <w:pPr>
        <w:pStyle w:val="ListParagraph"/>
        <w:numPr>
          <w:ilvl w:val="0"/>
          <w:numId w:val="48"/>
        </w:numPr>
        <w:autoSpaceDE w:val="0"/>
        <w:autoSpaceDN w:val="0"/>
        <w:adjustRightInd w:val="0"/>
      </w:pPr>
      <w:r w:rsidRPr="008423C1">
        <w:t>A moral tradeoff system produces intuitive judgments that are rational, coherent, and strike</w:t>
      </w:r>
      <w:r w:rsidRPr="008423C1">
        <w:t xml:space="preserve"> </w:t>
      </w:r>
      <w:r w:rsidRPr="008423C1">
        <w:t>a balance between conflicting moral values</w:t>
      </w:r>
      <w:r>
        <w:t xml:space="preserve"> (Cosmides, </w:t>
      </w:r>
      <w:r w:rsidR="007A4787">
        <w:t xml:space="preserve">Barbato, Sznycer, </w:t>
      </w:r>
      <w:r w:rsidR="007A4787" w:rsidRPr="007A4787">
        <w:t>Guzmán</w:t>
      </w:r>
      <w:r w:rsidR="007A4787">
        <w:t>)</w:t>
      </w:r>
    </w:p>
    <w:p w14:paraId="24014D63" w14:textId="1768E296" w:rsidR="007A4787" w:rsidRDefault="00F75681" w:rsidP="00895651">
      <w:pPr>
        <w:pStyle w:val="ListParagraph"/>
        <w:numPr>
          <w:ilvl w:val="0"/>
          <w:numId w:val="48"/>
        </w:numPr>
        <w:autoSpaceDE w:val="0"/>
        <w:autoSpaceDN w:val="0"/>
        <w:adjustRightInd w:val="0"/>
      </w:pPr>
      <w:r w:rsidRPr="00F75681">
        <w:t>A Psychology of Collaboration: Regulation of Gratitude, Anger, and Partner Choice</w:t>
      </w:r>
      <w:r>
        <w:t xml:space="preserve"> (Benkley, Tooby, Cosmides)</w:t>
      </w:r>
    </w:p>
    <w:p w14:paraId="51C1CD3C" w14:textId="36553054" w:rsidR="00482987" w:rsidRPr="00F75681" w:rsidRDefault="00482987" w:rsidP="00895651">
      <w:pPr>
        <w:pStyle w:val="ListParagraph"/>
        <w:numPr>
          <w:ilvl w:val="0"/>
          <w:numId w:val="48"/>
        </w:numPr>
        <w:autoSpaceDE w:val="0"/>
        <w:autoSpaceDN w:val="0"/>
        <w:adjustRightInd w:val="0"/>
      </w:pPr>
      <w:r>
        <w:t>Introduction of Plenary Address</w:t>
      </w:r>
      <w:r w:rsidR="00766D8A">
        <w:t xml:space="preserve"> by Gerald Carter</w:t>
      </w:r>
      <w:r>
        <w:t>, “The evolution of cooperation in bat societies”</w:t>
      </w:r>
    </w:p>
    <w:p w14:paraId="79DAE605" w14:textId="77777777" w:rsidR="00E429A3" w:rsidRPr="00E429A3" w:rsidRDefault="00E429A3" w:rsidP="00E15DAA">
      <w:pPr>
        <w:tabs>
          <w:tab w:val="left" w:pos="90"/>
        </w:tabs>
        <w:ind w:left="450" w:hanging="450"/>
        <w:rPr>
          <w:b/>
          <w:color w:val="222222"/>
        </w:rPr>
      </w:pPr>
    </w:p>
    <w:p w14:paraId="5244B444" w14:textId="0127E6EE" w:rsidR="008057C1" w:rsidRPr="00DD2C6A" w:rsidRDefault="008057C1" w:rsidP="00E15DAA">
      <w:pPr>
        <w:tabs>
          <w:tab w:val="left" w:pos="90"/>
        </w:tabs>
        <w:ind w:left="450" w:hanging="450"/>
        <w:rPr>
          <w:b/>
        </w:rPr>
      </w:pPr>
      <w:r w:rsidRPr="00306165">
        <w:rPr>
          <w:b/>
          <w:color w:val="222222"/>
          <w:lang w:val="es-CL"/>
        </w:rPr>
        <w:t>Universidad del Desarrollo</w:t>
      </w:r>
      <w:r w:rsidR="008041A3">
        <w:rPr>
          <w:b/>
          <w:color w:val="222222"/>
          <w:lang w:val="es-CL"/>
        </w:rPr>
        <w:t xml:space="preserve">, </w:t>
      </w:r>
      <w:r w:rsidR="008041A3" w:rsidRPr="008041A3">
        <w:rPr>
          <w:b/>
          <w:color w:val="222222"/>
          <w:lang w:val="es-CL"/>
        </w:rPr>
        <w:t>Vice-</w:t>
      </w:r>
      <w:r w:rsidR="0076422C">
        <w:rPr>
          <w:b/>
          <w:color w:val="222222"/>
          <w:lang w:val="es-CL"/>
        </w:rPr>
        <w:t>R</w:t>
      </w:r>
      <w:r w:rsidR="008041A3" w:rsidRPr="008041A3">
        <w:rPr>
          <w:b/>
          <w:color w:val="222222"/>
          <w:lang w:val="es-CL"/>
        </w:rPr>
        <w:t>ectorate for Research and Doctoral Programs</w:t>
      </w:r>
      <w:r w:rsidRPr="00306165">
        <w:rPr>
          <w:color w:val="222222"/>
          <w:lang w:val="es-CL"/>
        </w:rPr>
        <w:t xml:space="preserve">. </w:t>
      </w:r>
      <w:r w:rsidRPr="00DD2C6A">
        <w:rPr>
          <w:color w:val="222222"/>
        </w:rPr>
        <w:t>Santiago, Chile</w:t>
      </w:r>
      <w:r w:rsidRPr="00DD2C6A">
        <w:rPr>
          <w:color w:val="222222"/>
        </w:rPr>
        <w:t xml:space="preserve">. (May </w:t>
      </w:r>
      <w:r w:rsidR="00721A01">
        <w:rPr>
          <w:color w:val="222222"/>
        </w:rPr>
        <w:t xml:space="preserve">3, </w:t>
      </w:r>
      <w:r w:rsidRPr="00DD2C6A">
        <w:rPr>
          <w:color w:val="222222"/>
        </w:rPr>
        <w:t>20</w:t>
      </w:r>
      <w:r w:rsidR="00721A01">
        <w:rPr>
          <w:color w:val="222222"/>
        </w:rPr>
        <w:t>23</w:t>
      </w:r>
      <w:r w:rsidRPr="00DD2C6A">
        <w:rPr>
          <w:color w:val="222222"/>
        </w:rPr>
        <w:t xml:space="preserve">). </w:t>
      </w:r>
      <w:r w:rsidR="00DD2C6A" w:rsidRPr="00DD2C6A">
        <w:rPr>
          <w:color w:val="222222"/>
        </w:rPr>
        <w:t>Evolutionary p</w:t>
      </w:r>
      <w:r w:rsidR="00DD2C6A">
        <w:rPr>
          <w:color w:val="222222"/>
        </w:rPr>
        <w:t>sychology and rationality: Resolving the paradox of excellent performance by an “irrational mind”</w:t>
      </w:r>
      <w:r w:rsidR="00721A01">
        <w:rPr>
          <w:color w:val="222222"/>
        </w:rPr>
        <w:t>.</w:t>
      </w:r>
    </w:p>
    <w:p w14:paraId="7E9FCE49" w14:textId="77777777" w:rsidR="008057C1" w:rsidRPr="00DD2C6A" w:rsidRDefault="008057C1" w:rsidP="00E15DAA">
      <w:pPr>
        <w:tabs>
          <w:tab w:val="left" w:pos="90"/>
        </w:tabs>
        <w:ind w:left="450" w:hanging="450"/>
        <w:rPr>
          <w:b/>
        </w:rPr>
      </w:pPr>
    </w:p>
    <w:p w14:paraId="07FC6421" w14:textId="3436A7B1" w:rsidR="008057C1" w:rsidRDefault="008057C1" w:rsidP="00E15DAA">
      <w:pPr>
        <w:tabs>
          <w:tab w:val="left" w:pos="90"/>
        </w:tabs>
        <w:ind w:left="450" w:hanging="450"/>
        <w:rPr>
          <w:b/>
        </w:rPr>
      </w:pPr>
      <w:r w:rsidRPr="008057C1">
        <w:rPr>
          <w:b/>
          <w:lang w:val="es-CL"/>
        </w:rPr>
        <w:t xml:space="preserve">Centro de Estudios Públicos (Center for the Study of Public Policy). </w:t>
      </w:r>
      <w:r w:rsidRPr="008057C1">
        <w:rPr>
          <w:lang w:val="es-CL"/>
        </w:rPr>
        <w:t xml:space="preserve"> </w:t>
      </w:r>
      <w:r>
        <w:t>Santiago, Chile. (</w:t>
      </w:r>
      <w:r>
        <w:t>May</w:t>
      </w:r>
      <w:r>
        <w:t xml:space="preserve"> </w:t>
      </w:r>
      <w:r w:rsidR="00D70C33">
        <w:t>8</w:t>
      </w:r>
      <w:r>
        <w:t>, 20</w:t>
      </w:r>
      <w:r>
        <w:t>2</w:t>
      </w:r>
      <w:r>
        <w:t xml:space="preserve">3). </w:t>
      </w:r>
      <w:r w:rsidR="00D70C33">
        <w:t xml:space="preserve">Political Tribes: Evolution and Society. A conversation </w:t>
      </w:r>
      <w:r w:rsidR="001F7614">
        <w:t>between</w:t>
      </w:r>
      <w:r w:rsidR="00D70C33">
        <w:t xml:space="preserve"> Isabel Behnke and Leda Cosmides.</w:t>
      </w:r>
    </w:p>
    <w:p w14:paraId="751211F7" w14:textId="77777777" w:rsidR="008057C1" w:rsidRDefault="008057C1" w:rsidP="00E15DAA">
      <w:pPr>
        <w:tabs>
          <w:tab w:val="left" w:pos="90"/>
        </w:tabs>
        <w:ind w:left="450" w:hanging="450"/>
        <w:rPr>
          <w:b/>
        </w:rPr>
      </w:pPr>
    </w:p>
    <w:p w14:paraId="46130814" w14:textId="48516164" w:rsidR="00E82B20" w:rsidRPr="00E82B20" w:rsidRDefault="00E82B20" w:rsidP="00E15DAA">
      <w:pPr>
        <w:tabs>
          <w:tab w:val="left" w:pos="90"/>
        </w:tabs>
        <w:ind w:left="450" w:hanging="450"/>
        <w:rPr>
          <w:bCs/>
        </w:rPr>
      </w:pPr>
      <w:r>
        <w:rPr>
          <w:b/>
        </w:rPr>
        <w:t xml:space="preserve">Human Behavior and Evolution Society. HBES (Still) </w:t>
      </w:r>
      <w:r w:rsidRPr="00E82B20">
        <w:rPr>
          <w:b/>
        </w:rPr>
        <w:t xml:space="preserve">Virtually </w:t>
      </w:r>
      <w:r>
        <w:rPr>
          <w:b/>
        </w:rPr>
        <w:t>E</w:t>
      </w:r>
      <w:r w:rsidRPr="00E82B20">
        <w:rPr>
          <w:b/>
        </w:rPr>
        <w:t>verywhere</w:t>
      </w:r>
      <w:r w:rsidRPr="00737CC4">
        <w:rPr>
          <w:bCs/>
        </w:rPr>
        <w:t xml:space="preserve"> (online),</w:t>
      </w:r>
      <w:r>
        <w:rPr>
          <w:b/>
        </w:rPr>
        <w:t xml:space="preserve"> </w:t>
      </w:r>
      <w:r>
        <w:rPr>
          <w:bCs/>
        </w:rPr>
        <w:t>June 22-June 25, 2022</w:t>
      </w:r>
      <w:r w:rsidRPr="00E82B20">
        <w:rPr>
          <w:bCs/>
        </w:rPr>
        <w:t>.</w:t>
      </w:r>
    </w:p>
    <w:p w14:paraId="1FE1E8BC" w14:textId="4129D497" w:rsidR="00E82B20" w:rsidRPr="00E82B20" w:rsidRDefault="00E82B20" w:rsidP="0070547D">
      <w:pPr>
        <w:ind w:left="90" w:firstLine="360"/>
        <w:rPr>
          <w:bCs/>
        </w:rPr>
      </w:pPr>
      <w:r w:rsidRPr="00E82B20">
        <w:rPr>
          <w:bCs/>
        </w:rPr>
        <w:t xml:space="preserve">Cognitive specializations for collaboration.  (Benkley, Tooby, Cosmides) </w:t>
      </w:r>
    </w:p>
    <w:p w14:paraId="7D6ED4AD" w14:textId="77777777" w:rsidR="00E82B20" w:rsidRPr="00E82B20" w:rsidRDefault="00E82B20" w:rsidP="00F80C61">
      <w:pPr>
        <w:ind w:left="450" w:hanging="450"/>
        <w:rPr>
          <w:bCs/>
        </w:rPr>
      </w:pPr>
    </w:p>
    <w:p w14:paraId="112AB04D" w14:textId="2F19C6F2" w:rsidR="00F80C61" w:rsidRDefault="00737CC4" w:rsidP="00F80C61">
      <w:pPr>
        <w:ind w:left="450" w:hanging="450"/>
        <w:rPr>
          <w:bCs/>
        </w:rPr>
      </w:pPr>
      <w:r>
        <w:rPr>
          <w:b/>
        </w:rPr>
        <w:t xml:space="preserve">Human Behavior and Evolution Society. </w:t>
      </w:r>
      <w:r w:rsidR="00E82B20">
        <w:rPr>
          <w:b/>
        </w:rPr>
        <w:t xml:space="preserve">HBES </w:t>
      </w:r>
      <w:r w:rsidRPr="00E82B20">
        <w:rPr>
          <w:b/>
        </w:rPr>
        <w:t xml:space="preserve">Virtually </w:t>
      </w:r>
      <w:r w:rsidR="00E82B20" w:rsidRPr="00E82B20">
        <w:rPr>
          <w:b/>
        </w:rPr>
        <w:t>E</w:t>
      </w:r>
      <w:r w:rsidRPr="00E82B20">
        <w:rPr>
          <w:b/>
        </w:rPr>
        <w:t>verywhere</w:t>
      </w:r>
      <w:r w:rsidRPr="00737CC4">
        <w:rPr>
          <w:bCs/>
        </w:rPr>
        <w:t xml:space="preserve"> (online),</w:t>
      </w:r>
      <w:r>
        <w:rPr>
          <w:b/>
        </w:rPr>
        <w:t xml:space="preserve"> </w:t>
      </w:r>
      <w:r>
        <w:rPr>
          <w:bCs/>
        </w:rPr>
        <w:t>June 24-July 2, 2021.</w:t>
      </w:r>
      <w:r w:rsidR="00F80C61">
        <w:rPr>
          <w:bCs/>
        </w:rPr>
        <w:t xml:space="preserve"> </w:t>
      </w:r>
    </w:p>
    <w:p w14:paraId="77A5EE22" w14:textId="2DBA238F" w:rsidR="00737CC4" w:rsidRPr="0070547D" w:rsidRDefault="00737CC4" w:rsidP="0070547D">
      <w:pPr>
        <w:ind w:left="450"/>
        <w:rPr>
          <w:bCs/>
        </w:rPr>
      </w:pPr>
      <w:r w:rsidRPr="0070547D">
        <w:rPr>
          <w:color w:val="000000"/>
        </w:rPr>
        <w:t>Reciprocity is calibrated by real-world priors, even in the lab: People reciprocate more and punish less when they believe people in their real-life social environment can easily switch partners</w:t>
      </w:r>
      <w:r w:rsidR="00A161EF" w:rsidRPr="0070547D">
        <w:rPr>
          <w:color w:val="000000"/>
        </w:rPr>
        <w:t>. (Arai, Cosmides, Tooby)</w:t>
      </w:r>
    </w:p>
    <w:bookmarkEnd w:id="21"/>
    <w:p w14:paraId="19A529FD" w14:textId="77777777" w:rsidR="00737CC4" w:rsidRPr="00737CC4" w:rsidRDefault="00737CC4" w:rsidP="003D17B5">
      <w:pPr>
        <w:rPr>
          <w:b/>
        </w:rPr>
      </w:pPr>
    </w:p>
    <w:p w14:paraId="6D50A45A" w14:textId="7D82AFF4" w:rsidR="003D17B5" w:rsidRPr="0016299A" w:rsidRDefault="003D17B5" w:rsidP="003D17B5">
      <w:pPr>
        <w:rPr>
          <w:color w:val="222222"/>
        </w:rPr>
      </w:pPr>
      <w:r>
        <w:rPr>
          <w:b/>
        </w:rPr>
        <w:t xml:space="preserve">Human Behavior and Evolution Society. </w:t>
      </w:r>
      <w:r>
        <w:rPr>
          <w:bCs/>
        </w:rPr>
        <w:t xml:space="preserve">Boston, MA, May 39-June 1, 2019. </w:t>
      </w:r>
      <w:r>
        <w:t>Papers presented:</w:t>
      </w:r>
    </w:p>
    <w:p w14:paraId="49BE02BC" w14:textId="77777777" w:rsidR="003D17B5" w:rsidRDefault="003D17B5" w:rsidP="00CA6AFD">
      <w:pPr>
        <w:pStyle w:val="ListParagraph"/>
        <w:numPr>
          <w:ilvl w:val="0"/>
          <w:numId w:val="39"/>
        </w:numPr>
      </w:pPr>
      <w:r>
        <w:t xml:space="preserve">Cooperate to be chosen, punish to control: Ecological rationality of reputation management behaviors </w:t>
      </w:r>
      <w:r w:rsidR="00B85718">
        <w:t>(</w:t>
      </w:r>
      <w:r>
        <w:t>Sakura Arai, Leda Cosmides, John Tooby</w:t>
      </w:r>
      <w:r w:rsidR="00B85718">
        <w:t>)</w:t>
      </w:r>
    </w:p>
    <w:p w14:paraId="197BD1D2" w14:textId="77777777" w:rsidR="00B85718" w:rsidRDefault="00B85718" w:rsidP="00CA6AFD">
      <w:pPr>
        <w:pStyle w:val="ListParagraph"/>
        <w:numPr>
          <w:ilvl w:val="0"/>
          <w:numId w:val="39"/>
        </w:numPr>
      </w:pPr>
      <w:r>
        <w:t>Human social valuation inference is statistically optimal (Tadeg Quillien, John Tooby, Leda Cosmides)</w:t>
      </w:r>
    </w:p>
    <w:p w14:paraId="3E2D31DE" w14:textId="77777777" w:rsidR="003D17B5" w:rsidRPr="00CA6AFD" w:rsidRDefault="00882D82" w:rsidP="00CA6AFD">
      <w:pPr>
        <w:pStyle w:val="ListParagraph"/>
        <w:numPr>
          <w:ilvl w:val="0"/>
          <w:numId w:val="39"/>
        </w:numPr>
        <w:rPr>
          <w:lang w:val="es-CL"/>
        </w:rPr>
      </w:pPr>
      <w:r w:rsidRPr="00CA6AFD">
        <w:rPr>
          <w:lang w:val="es-CL"/>
        </w:rPr>
        <w:t>Is altruistic punishment altruistic? (Poster) (Ricardo Andrés Guzmán, Cristián Candia, Leda Cosmides, Carlos Rodriguez-Sickert)</w:t>
      </w:r>
    </w:p>
    <w:p w14:paraId="66DEDD8C" w14:textId="77777777" w:rsidR="00882D82" w:rsidRPr="00882D82" w:rsidRDefault="00882D82" w:rsidP="0016299A">
      <w:pPr>
        <w:rPr>
          <w:b/>
          <w:lang w:val="es-CL"/>
        </w:rPr>
      </w:pPr>
    </w:p>
    <w:p w14:paraId="0EE64424" w14:textId="77777777" w:rsidR="00985B22" w:rsidRDefault="0033036D" w:rsidP="0016299A">
      <w:pPr>
        <w:rPr>
          <w:b/>
        </w:rPr>
      </w:pPr>
      <w:r>
        <w:rPr>
          <w:b/>
        </w:rPr>
        <w:t xml:space="preserve">Heterodox Psychology Workshop. </w:t>
      </w:r>
      <w:r>
        <w:t>Chapman University, Orange, CA, August 5-7, 2018.</w:t>
      </w:r>
      <w:r w:rsidR="00D651C2">
        <w:t xml:space="preserve">  Career advice for the aspiring heterodox researcher.</w:t>
      </w:r>
      <w:r w:rsidR="00570285">
        <w:t xml:space="preserve"> </w:t>
      </w:r>
      <w:r w:rsidR="00D651C2">
        <w:t xml:space="preserve">Panel: </w:t>
      </w:r>
      <w:r w:rsidR="000A2B0E">
        <w:t>Leda Cosmides, Todd Kashdan, Robert Moranto.</w:t>
      </w:r>
    </w:p>
    <w:p w14:paraId="32D0CB5B" w14:textId="77777777" w:rsidR="00985B22" w:rsidRDefault="00985B22" w:rsidP="0016299A">
      <w:pPr>
        <w:rPr>
          <w:b/>
        </w:rPr>
      </w:pPr>
    </w:p>
    <w:p w14:paraId="0F163755" w14:textId="77777777" w:rsidR="0016299A" w:rsidRPr="0016299A" w:rsidRDefault="0016299A" w:rsidP="0016299A">
      <w:pPr>
        <w:rPr>
          <w:color w:val="222222"/>
        </w:rPr>
      </w:pPr>
      <w:r>
        <w:rPr>
          <w:b/>
        </w:rPr>
        <w:t xml:space="preserve">Human Behavior and Evolution Society. </w:t>
      </w:r>
      <w:r w:rsidRPr="0016299A">
        <w:t>Amsterdam, Netherlands</w:t>
      </w:r>
      <w:r>
        <w:t>, July 4-7, 2018. Papers presented:</w:t>
      </w:r>
    </w:p>
    <w:p w14:paraId="6255601D" w14:textId="77777777" w:rsidR="0016299A" w:rsidRPr="00CA6AFD" w:rsidRDefault="0016299A" w:rsidP="00CA6AFD">
      <w:pPr>
        <w:pStyle w:val="ListParagraph"/>
        <w:numPr>
          <w:ilvl w:val="0"/>
          <w:numId w:val="40"/>
        </w:numPr>
        <w:ind w:left="810"/>
        <w:rPr>
          <w:color w:val="222222"/>
        </w:rPr>
      </w:pPr>
      <w:r w:rsidRPr="00CA6AFD">
        <w:rPr>
          <w:color w:val="222222"/>
        </w:rPr>
        <w:t>Willingness to protect is a special domain of investment for women, but not men: A meta-analysis of sexually dimorphic effects of resource domains in mate and friend choice (Sakura Arai, Michael Barlev, Leda Cosmides, John Tooby)</w:t>
      </w:r>
    </w:p>
    <w:p w14:paraId="00552722" w14:textId="77777777" w:rsidR="0016299A" w:rsidRPr="00CA6AFD" w:rsidRDefault="0016299A" w:rsidP="00CA6AFD">
      <w:pPr>
        <w:pStyle w:val="ListParagraph"/>
        <w:numPr>
          <w:ilvl w:val="0"/>
          <w:numId w:val="40"/>
        </w:numPr>
        <w:ind w:left="810"/>
        <w:rPr>
          <w:color w:val="222222"/>
          <w:lang w:val="es-CL"/>
        </w:rPr>
      </w:pPr>
      <w:r w:rsidRPr="00CA6AFD">
        <w:rPr>
          <w:color w:val="222222"/>
        </w:rPr>
        <w:t xml:space="preserve">Morphological cues of animacy: Sagittal plane symmetry supersedes face and whole-target visibility in predicting the speed of superordinate level classification. </w:t>
      </w:r>
      <w:r w:rsidRPr="00CA6AFD">
        <w:rPr>
          <w:color w:val="222222"/>
          <w:lang w:val="es-CL"/>
        </w:rPr>
        <w:t>Poster. (Madeleine Zoeller, Erin Horowitz, Tamsin German, Leda Cosmides)</w:t>
      </w:r>
    </w:p>
    <w:p w14:paraId="5DCAFAB9" w14:textId="77777777" w:rsidR="0016299A" w:rsidRPr="00024E8B" w:rsidRDefault="0016299A" w:rsidP="00A87259">
      <w:pPr>
        <w:rPr>
          <w:b/>
          <w:color w:val="222222"/>
          <w:lang w:val="es-CL"/>
        </w:rPr>
      </w:pPr>
    </w:p>
    <w:p w14:paraId="4F016DF7" w14:textId="77777777" w:rsidR="00306165" w:rsidRPr="00306165" w:rsidRDefault="00306165" w:rsidP="00A87259">
      <w:pPr>
        <w:rPr>
          <w:b/>
          <w:lang w:val="es-CL"/>
        </w:rPr>
      </w:pPr>
      <w:r w:rsidRPr="00306165">
        <w:rPr>
          <w:b/>
          <w:color w:val="222222"/>
          <w:lang w:val="es-CL"/>
        </w:rPr>
        <w:t>Centro de Investigación en Complejidad Social, Universidad del Desarrollo</w:t>
      </w:r>
      <w:r w:rsidRPr="00306165">
        <w:rPr>
          <w:color w:val="222222"/>
          <w:lang w:val="es-CL"/>
        </w:rPr>
        <w:t>.  Santiago, Chile, May 16, 2018.  Mode</w:t>
      </w:r>
      <w:r w:rsidR="00BE475A">
        <w:rPr>
          <w:color w:val="222222"/>
          <w:lang w:val="es-CL"/>
        </w:rPr>
        <w:t>l</w:t>
      </w:r>
      <w:r w:rsidRPr="00306165">
        <w:rPr>
          <w:color w:val="222222"/>
          <w:lang w:val="es-CL"/>
        </w:rPr>
        <w:t xml:space="preserve">ing cultural evolution requires evolutionary psychology.  </w:t>
      </w:r>
    </w:p>
    <w:p w14:paraId="04E46E08" w14:textId="77777777" w:rsidR="00306165" w:rsidRDefault="00306165" w:rsidP="00A87259">
      <w:pPr>
        <w:rPr>
          <w:b/>
          <w:lang w:val="es-CL"/>
        </w:rPr>
      </w:pPr>
    </w:p>
    <w:p w14:paraId="4A5DDF74" w14:textId="77777777" w:rsidR="007C2EEF" w:rsidRPr="00024E8B" w:rsidRDefault="007C2EEF" w:rsidP="00A87259">
      <w:pPr>
        <w:rPr>
          <w:lang w:val="es-CL"/>
        </w:rPr>
      </w:pPr>
      <w:r>
        <w:rPr>
          <w:b/>
          <w:lang w:val="es-CL"/>
        </w:rPr>
        <w:t xml:space="preserve">Centro de Estudios Públicos. </w:t>
      </w:r>
      <w:r w:rsidRPr="007C2EEF">
        <w:rPr>
          <w:lang w:val="es-CL"/>
        </w:rPr>
        <w:t>Santiago, Chile, May 15, 2018.</w:t>
      </w:r>
      <w:r>
        <w:rPr>
          <w:lang w:val="es-CL"/>
        </w:rPr>
        <w:t xml:space="preserve"> </w:t>
      </w:r>
      <w:r w:rsidR="00E63D4D">
        <w:rPr>
          <w:lang w:val="es-CL"/>
        </w:rPr>
        <w:t xml:space="preserve">Psicología evolucionaria y el diseño de nuestra mente (Evolutionary psychology and the design of our mind). </w:t>
      </w:r>
      <w:r w:rsidR="00FC7D5B" w:rsidRPr="00024E8B">
        <w:rPr>
          <w:lang w:val="es-CL"/>
        </w:rPr>
        <w:t>A conversation, moderated by Leonidas Montes and Álvaro Fischer.</w:t>
      </w:r>
    </w:p>
    <w:p w14:paraId="0E5247F9" w14:textId="77777777" w:rsidR="005D4FA4" w:rsidRPr="00024E8B" w:rsidRDefault="005D4FA4" w:rsidP="00A87259">
      <w:pPr>
        <w:rPr>
          <w:lang w:val="es-CL"/>
        </w:rPr>
      </w:pPr>
    </w:p>
    <w:p w14:paraId="059FE557" w14:textId="77777777" w:rsidR="005D4FA4" w:rsidRPr="00024E8B" w:rsidRDefault="005D4FA4" w:rsidP="00A87259">
      <w:r w:rsidRPr="00306165">
        <w:rPr>
          <w:b/>
          <w:color w:val="222222"/>
          <w:lang w:val="es-CL"/>
        </w:rPr>
        <w:t>Centro de Investigación en Complejidad Social, Universidad del Desarrollo</w:t>
      </w:r>
      <w:r w:rsidRPr="00306165">
        <w:rPr>
          <w:color w:val="222222"/>
          <w:lang w:val="es-CL"/>
        </w:rPr>
        <w:t xml:space="preserve">.  </w:t>
      </w:r>
      <w:r w:rsidRPr="0016299A">
        <w:rPr>
          <w:color w:val="222222"/>
        </w:rPr>
        <w:t xml:space="preserve">Santiago, Chile, </w:t>
      </w:r>
      <w:r w:rsidR="0016299A" w:rsidRPr="0016299A">
        <w:rPr>
          <w:color w:val="222222"/>
        </w:rPr>
        <w:t>April 12, 2018.  Crossing borders: How to make the s</w:t>
      </w:r>
      <w:r w:rsidR="0016299A">
        <w:rPr>
          <w:color w:val="222222"/>
        </w:rPr>
        <w:t xml:space="preserve">ocial sciences and the natural sciences converse. </w:t>
      </w:r>
      <w:r w:rsidR="0016299A" w:rsidRPr="00024E8B">
        <w:rPr>
          <w:color w:val="222222"/>
        </w:rPr>
        <w:t xml:space="preserve">(Seminar panel: Leda Cosmides, </w:t>
      </w:r>
      <w:r w:rsidR="00197B1F" w:rsidRPr="00024E8B">
        <w:t>Ana María Fernández</w:t>
      </w:r>
      <w:r w:rsidR="0016299A" w:rsidRPr="00024E8B">
        <w:rPr>
          <w:color w:val="222222"/>
        </w:rPr>
        <w:t>, Isabel Behncke)</w:t>
      </w:r>
    </w:p>
    <w:p w14:paraId="622DF1D3" w14:textId="77777777" w:rsidR="00E63D4D" w:rsidRPr="00024E8B" w:rsidRDefault="00E63D4D" w:rsidP="00A87259">
      <w:pPr>
        <w:rPr>
          <w:b/>
        </w:rPr>
      </w:pPr>
    </w:p>
    <w:p w14:paraId="17A326D6" w14:textId="77777777" w:rsidR="00C00676" w:rsidRPr="00C00676" w:rsidRDefault="00C00676" w:rsidP="00A87259">
      <w:r>
        <w:rPr>
          <w:b/>
        </w:rPr>
        <w:t>Stanford Social Science &amp; History Seminar</w:t>
      </w:r>
      <w:r w:rsidR="006C31B8">
        <w:rPr>
          <w:b/>
        </w:rPr>
        <w:t>, Stanford University</w:t>
      </w:r>
      <w:r>
        <w:rPr>
          <w:b/>
        </w:rPr>
        <w:t xml:space="preserve">. </w:t>
      </w:r>
      <w:r w:rsidRPr="00C00676">
        <w:t>Sta</w:t>
      </w:r>
      <w:r>
        <w:t>nford, CA, October 26, 2017. Can race be “erased”? Evolutionary psychology, alliance detection, and culture. (Cosmides &amp; Tooby)</w:t>
      </w:r>
    </w:p>
    <w:p w14:paraId="6915AAE5" w14:textId="77777777" w:rsidR="00C00676" w:rsidRDefault="00C00676" w:rsidP="00A87259">
      <w:pPr>
        <w:rPr>
          <w:b/>
        </w:rPr>
      </w:pPr>
    </w:p>
    <w:p w14:paraId="7F49F425" w14:textId="77777777" w:rsidR="001E459F" w:rsidRDefault="001E459F" w:rsidP="00A87259">
      <w:r>
        <w:rPr>
          <w:b/>
        </w:rPr>
        <w:t xml:space="preserve">Human Behavior and Evolution Society. </w:t>
      </w:r>
      <w:r>
        <w:t xml:space="preserve">Boise, Idaho, May 31-June 3, 2017. </w:t>
      </w:r>
      <w:r w:rsidR="00276CAE">
        <w:t>Papers presented:</w:t>
      </w:r>
    </w:p>
    <w:p w14:paraId="5328314B" w14:textId="77777777" w:rsidR="00D77589" w:rsidRDefault="00D77589" w:rsidP="00CA6AFD">
      <w:pPr>
        <w:pStyle w:val="ListParagraph"/>
        <w:numPr>
          <w:ilvl w:val="0"/>
          <w:numId w:val="37"/>
        </w:numPr>
        <w:ind w:left="360" w:firstLine="0"/>
      </w:pPr>
      <w:r>
        <w:t>Willingness to share with YOU matters: Why generosity is attractive in romantic and cooperative partner choice. (Arai, Barlev, Cosmides &amp; Tooby).</w:t>
      </w:r>
    </w:p>
    <w:p w14:paraId="47F7DBD8" w14:textId="77777777" w:rsidR="00104AB6" w:rsidRDefault="00104AB6" w:rsidP="00CA6AFD">
      <w:pPr>
        <w:pStyle w:val="ListParagraph"/>
        <w:numPr>
          <w:ilvl w:val="0"/>
          <w:numId w:val="37"/>
        </w:numPr>
        <w:ind w:left="360" w:firstLine="0"/>
      </w:pPr>
      <w:r>
        <w:t>Coalitional identity theory (Tooby &amp; Cosmides)</w:t>
      </w:r>
    </w:p>
    <w:p w14:paraId="0AB9BFE5" w14:textId="77777777" w:rsidR="00104AB6" w:rsidRDefault="00104AB6" w:rsidP="00CA6AFD">
      <w:pPr>
        <w:pStyle w:val="ListParagraph"/>
        <w:numPr>
          <w:ilvl w:val="0"/>
          <w:numId w:val="37"/>
        </w:numPr>
        <w:ind w:left="360" w:firstLine="0"/>
      </w:pPr>
      <w:r>
        <w:t>The evolution of non-consequentialist moral judgment (Quillien &amp; Cosmides)</w:t>
      </w:r>
    </w:p>
    <w:p w14:paraId="1303602D" w14:textId="77777777" w:rsidR="00104AB6" w:rsidRDefault="007346FE" w:rsidP="00CA6AFD">
      <w:pPr>
        <w:pStyle w:val="ListParagraph"/>
        <w:numPr>
          <w:ilvl w:val="0"/>
          <w:numId w:val="37"/>
        </w:numPr>
        <w:ind w:left="360" w:firstLine="0"/>
      </w:pPr>
      <w:r>
        <w:t>Willingness to physically protect in romantic and cooperative partner choice (Barlev, Arai, Cosmides &amp; Tooby)</w:t>
      </w:r>
    </w:p>
    <w:p w14:paraId="038D69BB" w14:textId="77777777" w:rsidR="007346FE" w:rsidRDefault="003555B7" w:rsidP="00CA6AFD">
      <w:pPr>
        <w:pStyle w:val="ListParagraph"/>
        <w:numPr>
          <w:ilvl w:val="0"/>
          <w:numId w:val="37"/>
        </w:numPr>
        <w:ind w:left="360" w:firstLine="0"/>
      </w:pPr>
      <w:r>
        <w:t>Rational moral intuitions</w:t>
      </w:r>
      <w:r w:rsidR="0094545B">
        <w:t xml:space="preserve">. </w:t>
      </w:r>
      <w:r>
        <w:t xml:space="preserve">Poster.  </w:t>
      </w:r>
      <w:r w:rsidR="0094545B">
        <w:t>(</w:t>
      </w:r>
      <w:r>
        <w:t>Barbato, Cosmides, Sznycer</w:t>
      </w:r>
      <w:r w:rsidR="00C13CC5">
        <w:t xml:space="preserve">, </w:t>
      </w:r>
      <w:r w:rsidR="0094545B">
        <w:t>&amp;</w:t>
      </w:r>
      <w:r w:rsidR="00C13CC5">
        <w:t xml:space="preserve"> Gu</w:t>
      </w:r>
      <w:r w:rsidR="00C13CC5" w:rsidRPr="00C13CC5">
        <w:t>zmán).</w:t>
      </w:r>
    </w:p>
    <w:p w14:paraId="631DD411" w14:textId="77777777" w:rsidR="007346FE" w:rsidRDefault="007346FE" w:rsidP="00B5208A">
      <w:pPr>
        <w:rPr>
          <w:b/>
        </w:rPr>
      </w:pPr>
    </w:p>
    <w:p w14:paraId="0A5D85AB" w14:textId="77777777" w:rsidR="0036669E" w:rsidRPr="0068487F" w:rsidRDefault="00915B09" w:rsidP="00B5208A">
      <w:r w:rsidRPr="00EB0C80">
        <w:rPr>
          <w:b/>
          <w:lang w:val="es-CL"/>
        </w:rPr>
        <w:t>Centro de Investigación en Complejidad Social</w:t>
      </w:r>
      <w:r w:rsidRPr="00915B09">
        <w:rPr>
          <w:b/>
          <w:lang w:val="es-CL"/>
        </w:rPr>
        <w:t xml:space="preserve"> (</w:t>
      </w:r>
      <w:r w:rsidR="0036669E" w:rsidRPr="00915B09">
        <w:rPr>
          <w:b/>
          <w:lang w:val="es-CL"/>
        </w:rPr>
        <w:t xml:space="preserve">Center for Research on Social </w:t>
      </w:r>
      <w:r w:rsidR="0027431A">
        <w:rPr>
          <w:b/>
          <w:lang w:val="es-CL"/>
        </w:rPr>
        <w:t>C</w:t>
      </w:r>
      <w:r w:rsidR="0036669E" w:rsidRPr="00915B09">
        <w:rPr>
          <w:b/>
          <w:lang w:val="es-CL"/>
        </w:rPr>
        <w:t>omplexity</w:t>
      </w:r>
      <w:r>
        <w:rPr>
          <w:b/>
          <w:lang w:val="es-CL"/>
        </w:rPr>
        <w:t>)</w:t>
      </w:r>
      <w:r w:rsidR="0036669E" w:rsidRPr="00915B09">
        <w:rPr>
          <w:b/>
          <w:lang w:val="es-CL"/>
        </w:rPr>
        <w:t>, Universidad de</w:t>
      </w:r>
      <w:r w:rsidR="0068487F" w:rsidRPr="00915B09">
        <w:rPr>
          <w:b/>
          <w:lang w:val="es-CL"/>
        </w:rPr>
        <w:t xml:space="preserve">l Desarrollo. </w:t>
      </w:r>
      <w:r w:rsidR="0068487F">
        <w:t>Santiago, Chile, May 24, 2017.</w:t>
      </w:r>
      <w:r w:rsidR="00EC7E72" w:rsidRPr="00EC7E72">
        <w:t xml:space="preserve"> </w:t>
      </w:r>
      <w:r w:rsidR="00EC7E72">
        <w:t>Can race be “erased”? Evolutionary psychology, alliance detection, and culture.</w:t>
      </w:r>
      <w:r w:rsidR="007346FE">
        <w:t xml:space="preserve"> (Cosmides &amp; Tooby)</w:t>
      </w:r>
    </w:p>
    <w:p w14:paraId="40DD9D67" w14:textId="77777777" w:rsidR="0036669E" w:rsidRDefault="0036669E" w:rsidP="00B5208A">
      <w:pPr>
        <w:rPr>
          <w:b/>
        </w:rPr>
      </w:pPr>
    </w:p>
    <w:p w14:paraId="10EC5FAC" w14:textId="77777777" w:rsidR="00A062CF" w:rsidRDefault="00A062CF" w:rsidP="00B5208A">
      <w:r>
        <w:rPr>
          <w:b/>
        </w:rPr>
        <w:t>Center for Law and Social Science, University of Southern California.</w:t>
      </w:r>
      <w:r>
        <w:t xml:space="preserve"> Los Angeles, March 6, 2017.  Workshop: </w:t>
      </w:r>
      <w:r w:rsidR="009D0C04">
        <w:t>Can race be “erased”? Evolutionary psychology, alliance detection, and culture. (Cosmides &amp; Tooby)</w:t>
      </w:r>
    </w:p>
    <w:p w14:paraId="571F087F" w14:textId="77777777" w:rsidR="00A062CF" w:rsidRPr="00A062CF" w:rsidRDefault="00A062CF" w:rsidP="00B5208A"/>
    <w:p w14:paraId="5C95E71F" w14:textId="77777777" w:rsidR="00523FFE" w:rsidRDefault="00523FFE" w:rsidP="00B5208A">
      <w:r>
        <w:rPr>
          <w:b/>
        </w:rPr>
        <w:t>University of Edinburgh, School of Philosophy, Psychology, and Language Sciences</w:t>
      </w:r>
      <w:r>
        <w:t>, Scotland. February 24, 2017.  Psychology Seminar: Cognitive adaptations for social exchange.</w:t>
      </w:r>
    </w:p>
    <w:p w14:paraId="7DD07B2E" w14:textId="77777777" w:rsidR="00523FFE" w:rsidRDefault="00523FFE" w:rsidP="00B5208A"/>
    <w:p w14:paraId="42129BA2" w14:textId="77777777" w:rsidR="00523FFE" w:rsidRDefault="00523FFE" w:rsidP="00B5208A">
      <w:r>
        <w:rPr>
          <w:b/>
        </w:rPr>
        <w:t>University of Edinburgh, School of Philosophy, Psychology, and Language Sciences</w:t>
      </w:r>
      <w:r>
        <w:t xml:space="preserve">, Scotland. February 24, 2017. Postgraduate workshop.  The architecture of motivation: </w:t>
      </w:r>
      <w:r w:rsidR="007710F0">
        <w:t>A computational and evolutionary-functional approach.  (Cosmides &amp; Tooby)</w:t>
      </w:r>
    </w:p>
    <w:p w14:paraId="5EE95C82" w14:textId="77777777" w:rsidR="00E83F80" w:rsidRDefault="00E83F80" w:rsidP="00B5208A"/>
    <w:p w14:paraId="398ECC15" w14:textId="77777777" w:rsidR="00E83F80" w:rsidRPr="00523FFE" w:rsidRDefault="00E83F80" w:rsidP="00B5208A">
      <w:r w:rsidRPr="00E83F80">
        <w:rPr>
          <w:b/>
        </w:rPr>
        <w:t>Aarhus University, Department of Political Science</w:t>
      </w:r>
      <w:r>
        <w:t xml:space="preserve">. Aarhus, Denmark, December 6, 2016. </w:t>
      </w:r>
      <w:r w:rsidR="0091158C">
        <w:t>Evolutionary psychology and the design of the social mind.</w:t>
      </w:r>
      <w:r>
        <w:t xml:space="preserve"> </w:t>
      </w:r>
    </w:p>
    <w:p w14:paraId="363807D6" w14:textId="77777777" w:rsidR="00523FFE" w:rsidRDefault="00523FFE" w:rsidP="00B5208A">
      <w:pPr>
        <w:rPr>
          <w:b/>
        </w:rPr>
      </w:pPr>
    </w:p>
    <w:p w14:paraId="1E917E27" w14:textId="77777777" w:rsidR="00B5208A" w:rsidRDefault="00DB5015" w:rsidP="00B5208A">
      <w:r>
        <w:rPr>
          <w:b/>
        </w:rPr>
        <w:t>Human Behavior &amp; Evolution Society</w:t>
      </w:r>
      <w:r>
        <w:t xml:space="preserve">, </w:t>
      </w:r>
      <w:r w:rsidR="00EF10DF">
        <w:t>28</w:t>
      </w:r>
      <w:r w:rsidR="00EF10DF" w:rsidRPr="00EF10DF">
        <w:rPr>
          <w:vertAlign w:val="superscript"/>
        </w:rPr>
        <w:t>th</w:t>
      </w:r>
      <w:r w:rsidR="00EF10DF">
        <w:t xml:space="preserve"> Annual Meeting, </w:t>
      </w:r>
      <w:r>
        <w:t>Vancouver, Canada. June 2</w:t>
      </w:r>
      <w:r w:rsidR="00A93BE4">
        <w:t>9</w:t>
      </w:r>
      <w:r>
        <w:t xml:space="preserve">-July </w:t>
      </w:r>
      <w:r w:rsidR="00A93BE4">
        <w:t>1</w:t>
      </w:r>
      <w:r>
        <w:t>, 2016.</w:t>
      </w:r>
      <w:r w:rsidR="00276CAE">
        <w:t xml:space="preserve"> Papers presented:</w:t>
      </w:r>
    </w:p>
    <w:p w14:paraId="4EA156BD" w14:textId="77777777" w:rsidR="00B5208A" w:rsidRDefault="00B5208A" w:rsidP="00075DA6">
      <w:pPr>
        <w:pStyle w:val="ListParagraph"/>
        <w:numPr>
          <w:ilvl w:val="0"/>
          <w:numId w:val="36"/>
        </w:numPr>
        <w:ind w:left="360"/>
      </w:pPr>
      <w:r>
        <w:t>Modeling cultural evolution requires evolutionary psychology (Cosmides &amp; Tooby)</w:t>
      </w:r>
    </w:p>
    <w:p w14:paraId="1E896FD2" w14:textId="61528428" w:rsidR="00B5208A" w:rsidRDefault="00B5208A" w:rsidP="00075DA6">
      <w:pPr>
        <w:pStyle w:val="ListParagraph"/>
        <w:numPr>
          <w:ilvl w:val="0"/>
          <w:numId w:val="36"/>
        </w:numPr>
        <w:ind w:left="360"/>
      </w:pPr>
      <w:r>
        <w:t>Can a multi-modular mind make consistent moral judgments? (Guzmán, Barb</w:t>
      </w:r>
      <w:r w:rsidR="00DA42AD">
        <w:t>á</w:t>
      </w:r>
      <w:r>
        <w:t>t</w:t>
      </w:r>
      <w:r w:rsidR="00DA42AD">
        <w:t>o</w:t>
      </w:r>
      <w:r>
        <w:t>, Sznycer, Cosmides)</w:t>
      </w:r>
    </w:p>
    <w:p w14:paraId="199398FE" w14:textId="77777777" w:rsidR="00B5208A" w:rsidRDefault="00A62FF1" w:rsidP="00075DA6">
      <w:pPr>
        <w:pStyle w:val="ListParagraph"/>
        <w:numPr>
          <w:ilvl w:val="0"/>
          <w:numId w:val="36"/>
        </w:numPr>
        <w:ind w:left="360"/>
      </w:pPr>
      <w:r>
        <w:t>Evolved psychology distinctly tracks willingness and ability to protect. Poster.  (Arai, Barlev, Cosmides, Tooby)</w:t>
      </w:r>
    </w:p>
    <w:p w14:paraId="4E61099C" w14:textId="77777777" w:rsidR="001A7D72" w:rsidRDefault="001A7D72" w:rsidP="00400B0C">
      <w:pPr>
        <w:spacing w:before="100" w:beforeAutospacing="1" w:after="100" w:afterAutospacing="1"/>
      </w:pPr>
      <w:r>
        <w:rPr>
          <w:b/>
        </w:rPr>
        <w:t>Society for Personality and Social Psychology</w:t>
      </w:r>
      <w:r w:rsidR="00276DD6">
        <w:t>, San Diego, CA. January 30, 2016</w:t>
      </w:r>
      <w:r>
        <w:t xml:space="preserve">. </w:t>
      </w:r>
      <w:r w:rsidR="00024E6F">
        <w:t xml:space="preserve"> </w:t>
      </w:r>
      <w:r w:rsidR="00024E6F" w:rsidRPr="0012339B">
        <w:rPr>
          <w:i/>
        </w:rPr>
        <w:t>Symposium: Big questions in evolutionary science and what they mean for social-personality psychology</w:t>
      </w:r>
      <w:r w:rsidR="00024E6F">
        <w:t>.  Talk</w:t>
      </w:r>
      <w:r w:rsidR="00F43A0E">
        <w:t xml:space="preserve"> title</w:t>
      </w:r>
      <w:r w:rsidR="00024E6F">
        <w:t>: Psychologists will answer the big questi</w:t>
      </w:r>
      <w:r w:rsidR="004A2CDF">
        <w:t xml:space="preserve">ons for evolutionary theorists. </w:t>
      </w:r>
      <w:hyperlink r:id="rId150" w:history="1">
        <w:r w:rsidR="004A2CDF">
          <w:rPr>
            <w:rStyle w:val="Hyperlink"/>
          </w:rPr>
          <w:t>https://osf.io/asn2h/</w:t>
        </w:r>
      </w:hyperlink>
    </w:p>
    <w:p w14:paraId="7BBA8E7E" w14:textId="77777777" w:rsidR="007F1120" w:rsidRDefault="00701A07" w:rsidP="00400B0C">
      <w:pPr>
        <w:spacing w:before="100" w:beforeAutospacing="1" w:after="100" w:afterAutospacing="1"/>
      </w:pPr>
      <w:r w:rsidRPr="00701A07">
        <w:rPr>
          <w:b/>
        </w:rPr>
        <w:t>Imagination Institute Psychology Retreat</w:t>
      </w:r>
      <w:r>
        <w:t>, Philadelphia, PA.  November 20-22, 2015.  Workshop participant. Organized by Martin Seligman, University of Pennsylvania.</w:t>
      </w:r>
    </w:p>
    <w:p w14:paraId="3EF97C66" w14:textId="77777777" w:rsidR="001A7D72" w:rsidRDefault="00F43A0E" w:rsidP="00400B0C">
      <w:pPr>
        <w:spacing w:before="100" w:beforeAutospacing="1" w:after="100" w:afterAutospacing="1"/>
      </w:pPr>
      <w:r>
        <w:rPr>
          <w:b/>
        </w:rPr>
        <w:lastRenderedPageBreak/>
        <w:t>Morality: Cognitive and Evolutionary Origins</w:t>
      </w:r>
      <w:r>
        <w:t>, Santiago, Chile.  July 29-August 1, 2015.  What questions do people ask in moral psychology?</w:t>
      </w:r>
    </w:p>
    <w:p w14:paraId="04261C04" w14:textId="585B67D3" w:rsidR="007F1120" w:rsidRPr="00C202EA" w:rsidRDefault="007F1120" w:rsidP="00400B0C">
      <w:pPr>
        <w:spacing w:before="100" w:beforeAutospacing="1" w:after="100" w:afterAutospacing="1"/>
      </w:pPr>
      <w:r>
        <w:rPr>
          <w:b/>
        </w:rPr>
        <w:t>Adapted M</w:t>
      </w:r>
      <w:r w:rsidR="004409CD">
        <w:rPr>
          <w:b/>
        </w:rPr>
        <w:t>ind-Adapted Body: The Evolution of Human Behavior and its Neuroendocrine R</w:t>
      </w:r>
      <w:r>
        <w:rPr>
          <w:b/>
        </w:rPr>
        <w:t>egulation</w:t>
      </w:r>
      <w:r w:rsidRPr="00C202EA">
        <w:t xml:space="preserve">. </w:t>
      </w:r>
      <w:r w:rsidR="00966F98">
        <w:t xml:space="preserve">“Ettore Majorana” Centre for Scientific Culture, Erice, Sicily, Italy. </w:t>
      </w:r>
      <w:r w:rsidR="00C202EA" w:rsidRPr="00C202EA">
        <w:t>June 18-22, 2015</w:t>
      </w:r>
      <w:r w:rsidR="005416A1">
        <w:t>. The architecture of motivation: An evolutionary and computational approach.</w:t>
      </w:r>
    </w:p>
    <w:p w14:paraId="450D7974" w14:textId="77777777" w:rsidR="008525BE" w:rsidRDefault="008525BE" w:rsidP="008525BE">
      <w:r>
        <w:rPr>
          <w:b/>
        </w:rPr>
        <w:t>Human Behavior &amp; Evolution Society</w:t>
      </w:r>
      <w:r>
        <w:t xml:space="preserve">, </w:t>
      </w:r>
      <w:r w:rsidR="00D70535">
        <w:t>27</w:t>
      </w:r>
      <w:r w:rsidR="00D70535" w:rsidRPr="00D70535">
        <w:rPr>
          <w:vertAlign w:val="superscript"/>
        </w:rPr>
        <w:t>th</w:t>
      </w:r>
      <w:r w:rsidR="00D70535">
        <w:t xml:space="preserve"> Annual Meeting, </w:t>
      </w:r>
      <w:r>
        <w:t>Columb</w:t>
      </w:r>
      <w:r w:rsidR="00D70535">
        <w:t>ia</w:t>
      </w:r>
      <w:r>
        <w:t xml:space="preserve">, MO. </w:t>
      </w:r>
      <w:r w:rsidR="00D70535">
        <w:t>May 27-30, 2015.</w:t>
      </w:r>
    </w:p>
    <w:p w14:paraId="30F9333B" w14:textId="77777777" w:rsidR="008525BE" w:rsidRDefault="008525BE" w:rsidP="00075DA6">
      <w:pPr>
        <w:pStyle w:val="ListParagraph"/>
        <w:numPr>
          <w:ilvl w:val="0"/>
          <w:numId w:val="35"/>
        </w:numPr>
        <w:ind w:left="360"/>
      </w:pPr>
      <w:r>
        <w:t>The nonsocial and social evolution of causal construal. (Tooby &amp; Cosmides).</w:t>
      </w:r>
    </w:p>
    <w:p w14:paraId="632F1AF9" w14:textId="77777777" w:rsidR="00A61C6F" w:rsidRDefault="00A61C6F" w:rsidP="00075DA6">
      <w:pPr>
        <w:pStyle w:val="ListParagraph"/>
        <w:numPr>
          <w:ilvl w:val="0"/>
          <w:numId w:val="35"/>
        </w:numPr>
        <w:ind w:left="360"/>
      </w:pPr>
      <w:r>
        <w:t>Adjustment of sanctioning effort among punisher in a public goods game. (Kim, Tooby, Cosmides)</w:t>
      </w:r>
    </w:p>
    <w:p w14:paraId="212AB9AC" w14:textId="77777777" w:rsidR="00A61C6F" w:rsidRDefault="00C506E9" w:rsidP="00075DA6">
      <w:pPr>
        <w:pStyle w:val="ListParagraph"/>
        <w:numPr>
          <w:ilvl w:val="0"/>
          <w:numId w:val="35"/>
        </w:numPr>
        <w:ind w:left="360"/>
      </w:pPr>
      <w:r>
        <w:t>Cortisol and the evolved design of anger and guilt.  (Robertson, Delton, Cosmides, Tooby)</w:t>
      </w:r>
    </w:p>
    <w:p w14:paraId="7F21AE95" w14:textId="77777777" w:rsidR="00C506E9" w:rsidRDefault="00C6108C" w:rsidP="00075DA6">
      <w:pPr>
        <w:pStyle w:val="ListParagraph"/>
        <w:numPr>
          <w:ilvl w:val="0"/>
          <w:numId w:val="35"/>
        </w:numPr>
        <w:ind w:left="360"/>
      </w:pPr>
      <w:r>
        <w:t>The logic of variation in social antagonism. (Sznycer, Tooby, Cosmides)</w:t>
      </w:r>
    </w:p>
    <w:p w14:paraId="4A3385AF" w14:textId="77777777" w:rsidR="00925096" w:rsidRPr="00925096" w:rsidRDefault="00925096" w:rsidP="00400B0C">
      <w:pPr>
        <w:spacing w:before="100" w:beforeAutospacing="1" w:after="100" w:afterAutospacing="1"/>
      </w:pPr>
      <w:r>
        <w:rPr>
          <w:b/>
        </w:rPr>
        <w:t>Liberty, Violence, and Social Orders.</w:t>
      </w:r>
      <w:r>
        <w:t xml:space="preserve">  New Orleans, LA. April 16-19, 2015.  Liberty Fund Workshop participant. </w:t>
      </w:r>
    </w:p>
    <w:p w14:paraId="359C78A5" w14:textId="77777777" w:rsidR="00284400" w:rsidRDefault="00284400" w:rsidP="00400B0C">
      <w:pPr>
        <w:spacing w:before="100" w:beforeAutospacing="1" w:after="100" w:afterAutospacing="1"/>
        <w:rPr>
          <w:b/>
        </w:rPr>
      </w:pPr>
      <w:r>
        <w:rPr>
          <w:b/>
        </w:rPr>
        <w:t xml:space="preserve">Evolutionary Psychology Preconference, Society for Personality and Social Psychology. </w:t>
      </w:r>
      <w:r>
        <w:t xml:space="preserve">Long Beach, CA. February 26, 2015.  </w:t>
      </w:r>
      <w:r w:rsidR="00400B0C">
        <w:t>Can race be “erased”? Evolutionary psychology, alliance detection, and culture. (Cosmides, Tooby)</w:t>
      </w:r>
    </w:p>
    <w:p w14:paraId="4ECD2543" w14:textId="77777777" w:rsidR="005213C7" w:rsidRPr="00211581" w:rsidRDefault="005213C7" w:rsidP="00931053">
      <w:r>
        <w:rPr>
          <w:b/>
        </w:rPr>
        <w:t>Institut</w:t>
      </w:r>
      <w:r w:rsidR="00D067F2">
        <w:rPr>
          <w:b/>
        </w:rPr>
        <w:t>o</w:t>
      </w:r>
      <w:r>
        <w:rPr>
          <w:b/>
        </w:rPr>
        <w:t xml:space="preserve"> de Ecolog</w:t>
      </w:r>
      <w:r w:rsidR="0048311A">
        <w:rPr>
          <w:b/>
        </w:rPr>
        <w:t>í</w:t>
      </w:r>
      <w:r>
        <w:rPr>
          <w:b/>
        </w:rPr>
        <w:t>a y Biodiversi</w:t>
      </w:r>
      <w:r w:rsidR="00211581">
        <w:rPr>
          <w:b/>
        </w:rPr>
        <w:t>dad</w:t>
      </w:r>
      <w:r>
        <w:rPr>
          <w:b/>
        </w:rPr>
        <w:t xml:space="preserve"> (Institute for Ecology and Biodiversity)</w:t>
      </w:r>
      <w:r w:rsidR="00211581">
        <w:rPr>
          <w:b/>
        </w:rPr>
        <w:t>, University of Chile.</w:t>
      </w:r>
      <w:r w:rsidR="00211581">
        <w:t xml:space="preserve"> November 17, 2014.  Cognitive adaptations for social exchange.</w:t>
      </w:r>
    </w:p>
    <w:p w14:paraId="2F1B5495" w14:textId="77777777" w:rsidR="005213C7" w:rsidRDefault="005213C7" w:rsidP="00931053">
      <w:pPr>
        <w:rPr>
          <w:b/>
        </w:rPr>
      </w:pPr>
    </w:p>
    <w:p w14:paraId="4688986B" w14:textId="77777777" w:rsidR="00A57DE1" w:rsidRPr="00523FFE" w:rsidRDefault="00A57DE1" w:rsidP="00931053">
      <w:pPr>
        <w:rPr>
          <w:lang w:val="es-CL"/>
        </w:rPr>
      </w:pPr>
      <w:r>
        <w:rPr>
          <w:b/>
        </w:rPr>
        <w:t>Center for Behavior, Evolution, and Culture, UCLA.</w:t>
      </w:r>
      <w:r w:rsidR="00F04740">
        <w:t xml:space="preserve">  October 27, 2014.  Erasing race in California and Brazil: </w:t>
      </w:r>
      <w:r w:rsidR="00A74634">
        <w:t xml:space="preserve">Racial categorization varies systematically across seven </w:t>
      </w:r>
      <w:r w:rsidR="00C937E7">
        <w:t>Brazilian states.</w:t>
      </w:r>
      <w:r w:rsidR="00784661">
        <w:t xml:space="preserve"> </w:t>
      </w:r>
      <w:r w:rsidR="00784661" w:rsidRPr="00523FFE">
        <w:rPr>
          <w:lang w:val="es-CL"/>
        </w:rPr>
        <w:t>(Cosmides, Tooby)</w:t>
      </w:r>
    </w:p>
    <w:p w14:paraId="014C14DF" w14:textId="77777777" w:rsidR="00A57DE1" w:rsidRPr="00523FFE" w:rsidRDefault="00A57DE1" w:rsidP="00931053">
      <w:pPr>
        <w:rPr>
          <w:b/>
          <w:lang w:val="es-CL"/>
        </w:rPr>
      </w:pPr>
    </w:p>
    <w:p w14:paraId="5EC953E0" w14:textId="77777777" w:rsidR="00244739" w:rsidRDefault="00965951" w:rsidP="00931053">
      <w:r w:rsidRPr="00EB0C80">
        <w:rPr>
          <w:b/>
          <w:lang w:val="es-CL"/>
        </w:rPr>
        <w:t xml:space="preserve">Centro de Investigación en Complejidad Social (Center for Research on Social Complexity), </w:t>
      </w:r>
      <w:r w:rsidRPr="00EB0C80">
        <w:rPr>
          <w:lang w:val="es-CL"/>
        </w:rPr>
        <w:t xml:space="preserve">Facultad de Gobierno, Universidad del Desarrollo, Santiago, Chile. </w:t>
      </w:r>
      <w:r>
        <w:t xml:space="preserve">August 20, 2014.  </w:t>
      </w:r>
      <w:r w:rsidR="000A015F">
        <w:t xml:space="preserve">Evolutionary psychology and the design of human reasoning: </w:t>
      </w:r>
      <w:r>
        <w:t>Cognitive adaptations for social exchange.</w:t>
      </w:r>
    </w:p>
    <w:p w14:paraId="6CA3A04D" w14:textId="77777777" w:rsidR="00965951" w:rsidRDefault="00965951" w:rsidP="00931053"/>
    <w:p w14:paraId="5C498CCD" w14:textId="77777777" w:rsidR="00965951" w:rsidRPr="006A46DA" w:rsidRDefault="006A46DA" w:rsidP="00931053">
      <w:r w:rsidRPr="00EB0C80">
        <w:rPr>
          <w:b/>
          <w:color w:val="000000"/>
          <w:lang w:val="es-CL"/>
        </w:rPr>
        <w:t>Facultad de Humanidades, Universidad de Santiago de Chile</w:t>
      </w:r>
      <w:r w:rsidRPr="00EB0C80">
        <w:rPr>
          <w:color w:val="000000"/>
          <w:lang w:val="es-CL"/>
        </w:rPr>
        <w:t xml:space="preserve">.  </w:t>
      </w:r>
      <w:r>
        <w:rPr>
          <w:color w:val="000000"/>
        </w:rPr>
        <w:t xml:space="preserve">August 19, 2014.  </w:t>
      </w:r>
      <w:r w:rsidR="00EC78B8">
        <w:rPr>
          <w:color w:val="000000"/>
        </w:rPr>
        <w:t xml:space="preserve">Why don’t people appreciate the invisible </w:t>
      </w:r>
      <w:proofErr w:type="gramStart"/>
      <w:r w:rsidR="00EC78B8">
        <w:rPr>
          <w:color w:val="000000"/>
        </w:rPr>
        <w:t>hand?:</w:t>
      </w:r>
      <w:proofErr w:type="gramEnd"/>
      <w:r w:rsidR="00EC78B8">
        <w:rPr>
          <w:color w:val="000000"/>
        </w:rPr>
        <w:t xml:space="preserve"> </w:t>
      </w:r>
      <w:r>
        <w:rPr>
          <w:color w:val="000000"/>
        </w:rPr>
        <w:t>Reciprocity and the welfare of others</w:t>
      </w:r>
      <w:r w:rsidR="00EC78B8">
        <w:rPr>
          <w:color w:val="000000"/>
        </w:rPr>
        <w:t>.</w:t>
      </w:r>
    </w:p>
    <w:p w14:paraId="0CAB84CB" w14:textId="77777777" w:rsidR="00244739" w:rsidRDefault="00244739" w:rsidP="00931053">
      <w:pPr>
        <w:rPr>
          <w:b/>
        </w:rPr>
      </w:pPr>
    </w:p>
    <w:p w14:paraId="2B121DF0" w14:textId="77777777" w:rsidR="00931053" w:rsidRDefault="00931053" w:rsidP="00931053">
      <w:pPr>
        <w:rPr>
          <w:b/>
        </w:rPr>
      </w:pPr>
      <w:r w:rsidRPr="00EB0C80">
        <w:rPr>
          <w:b/>
          <w:lang w:val="es-CL"/>
        </w:rPr>
        <w:t xml:space="preserve">Centro de Investigación en Complejidad Social (Center for Research on Social Complexity), </w:t>
      </w:r>
      <w:r w:rsidRPr="00EB0C80">
        <w:rPr>
          <w:lang w:val="es-CL"/>
        </w:rPr>
        <w:t xml:space="preserve">Universidad del Desarrollo, Santiago, Chile. </w:t>
      </w:r>
      <w:r>
        <w:t>Augus</w:t>
      </w:r>
      <w:r w:rsidR="001176EF">
        <w:t>t 18, 2014.  Graduate workshop: M</w:t>
      </w:r>
      <w:r>
        <w:t>ethods in evolutionary psychology.</w:t>
      </w:r>
    </w:p>
    <w:p w14:paraId="711350E2" w14:textId="77777777" w:rsidR="00931053" w:rsidRDefault="00931053" w:rsidP="003159FF">
      <w:pPr>
        <w:rPr>
          <w:b/>
        </w:rPr>
      </w:pPr>
    </w:p>
    <w:p w14:paraId="0D12DFFF" w14:textId="77777777" w:rsidR="000C154A" w:rsidRDefault="005D6C23" w:rsidP="003159FF">
      <w:r w:rsidRPr="00523FFE">
        <w:rPr>
          <w:b/>
        </w:rPr>
        <w:t>Centro de Investigación Avanzada en Educación (</w:t>
      </w:r>
      <w:r w:rsidR="000C154A" w:rsidRPr="00523FFE">
        <w:rPr>
          <w:b/>
        </w:rPr>
        <w:t>Center for</w:t>
      </w:r>
      <w:r w:rsidRPr="00523FFE">
        <w:rPr>
          <w:b/>
        </w:rPr>
        <w:t xml:space="preserve"> Advanced Research on Education),</w:t>
      </w:r>
      <w:r w:rsidR="000C154A" w:rsidRPr="00523FFE">
        <w:rPr>
          <w:b/>
        </w:rPr>
        <w:t xml:space="preserve"> </w:t>
      </w:r>
      <w:r w:rsidR="000C154A" w:rsidRPr="00523FFE">
        <w:t xml:space="preserve">Universidad de Chile, Santiago, Chile.  </w:t>
      </w:r>
      <w:r w:rsidR="000C154A">
        <w:t xml:space="preserve">August 14, 2014.  </w:t>
      </w:r>
      <w:r>
        <w:t xml:space="preserve">Cognitive adaptations for social exchange. </w:t>
      </w:r>
    </w:p>
    <w:p w14:paraId="2827F0B6" w14:textId="77777777" w:rsidR="00F91D9F" w:rsidRDefault="00F91D9F" w:rsidP="003159FF"/>
    <w:p w14:paraId="1F4A3D00" w14:textId="77777777" w:rsidR="00F91D9F" w:rsidRDefault="00F91D9F" w:rsidP="003159FF">
      <w:r w:rsidRPr="00F91D9F">
        <w:rPr>
          <w:b/>
        </w:rPr>
        <w:t>Human Behavior &amp; Evolution Society</w:t>
      </w:r>
      <w:r>
        <w:t>, Natal, Brazil.</w:t>
      </w:r>
      <w:r w:rsidR="00635468">
        <w:t xml:space="preserve">  July 30-August 2, 2014.</w:t>
      </w:r>
    </w:p>
    <w:p w14:paraId="7E12FC64" w14:textId="77777777" w:rsidR="00635468" w:rsidRDefault="00B377B4" w:rsidP="00B377B4">
      <w:pPr>
        <w:pStyle w:val="ListParagraph"/>
        <w:numPr>
          <w:ilvl w:val="0"/>
          <w:numId w:val="26"/>
        </w:numPr>
        <w:autoSpaceDE w:val="0"/>
        <w:autoSpaceDN w:val="0"/>
        <w:adjustRightInd w:val="0"/>
        <w:ind w:left="360"/>
        <w:rPr>
          <w:rFonts w:cstheme="minorHAnsi"/>
        </w:rPr>
      </w:pPr>
      <w:r w:rsidRPr="00B377B4">
        <w:rPr>
          <w:rFonts w:cstheme="minorHAnsi"/>
        </w:rPr>
        <w:lastRenderedPageBreak/>
        <w:t>Erasing race in Brazil: Racial categorization varies systematically with patterns of social alliance across seven Brazilian states.</w:t>
      </w:r>
      <w:r>
        <w:rPr>
          <w:rFonts w:cstheme="minorHAnsi"/>
        </w:rPr>
        <w:t xml:space="preserve"> (</w:t>
      </w:r>
      <w:r w:rsidR="00635468" w:rsidRPr="00B377B4">
        <w:rPr>
          <w:rFonts w:cstheme="minorHAnsi"/>
        </w:rPr>
        <w:t>Cosmides</w:t>
      </w:r>
      <w:r>
        <w:rPr>
          <w:rFonts w:cstheme="minorHAnsi"/>
        </w:rPr>
        <w:t>,</w:t>
      </w:r>
      <w:r w:rsidR="00635468" w:rsidRPr="00B377B4">
        <w:rPr>
          <w:rFonts w:cstheme="minorHAnsi"/>
        </w:rPr>
        <w:t>Yamamoto</w:t>
      </w:r>
      <w:r>
        <w:rPr>
          <w:rFonts w:cstheme="minorHAnsi"/>
        </w:rPr>
        <w:t>,</w:t>
      </w:r>
      <w:r w:rsidR="00635468" w:rsidRPr="00B377B4">
        <w:rPr>
          <w:rFonts w:cstheme="minorHAnsi"/>
        </w:rPr>
        <w:t xml:space="preserve"> Pietraszewski</w:t>
      </w:r>
      <w:r>
        <w:rPr>
          <w:rFonts w:cstheme="minorHAnsi"/>
        </w:rPr>
        <w:t>,</w:t>
      </w:r>
      <w:r w:rsidR="00635468" w:rsidRPr="00B377B4">
        <w:rPr>
          <w:rFonts w:cstheme="minorHAnsi"/>
        </w:rPr>
        <w:t xml:space="preserve"> Cosentino</w:t>
      </w:r>
      <w:r>
        <w:rPr>
          <w:rFonts w:cstheme="minorHAnsi"/>
        </w:rPr>
        <w:t xml:space="preserve">, </w:t>
      </w:r>
      <w:r w:rsidR="004E368E">
        <w:rPr>
          <w:rFonts w:cstheme="minorHAnsi"/>
        </w:rPr>
        <w:t xml:space="preserve"> </w:t>
      </w:r>
      <w:r>
        <w:rPr>
          <w:rFonts w:cstheme="minorHAnsi"/>
        </w:rPr>
        <w:t>Seidl-de-Moura)</w:t>
      </w:r>
      <w:r w:rsidR="00635468" w:rsidRPr="00B377B4">
        <w:rPr>
          <w:rFonts w:cstheme="minorHAnsi"/>
        </w:rPr>
        <w:t xml:space="preserve"> </w:t>
      </w:r>
    </w:p>
    <w:p w14:paraId="39698EE6" w14:textId="77777777" w:rsidR="004E368E" w:rsidRDefault="004E368E" w:rsidP="00B377B4">
      <w:pPr>
        <w:pStyle w:val="ListParagraph"/>
        <w:numPr>
          <w:ilvl w:val="0"/>
          <w:numId w:val="26"/>
        </w:numPr>
        <w:autoSpaceDE w:val="0"/>
        <w:autoSpaceDN w:val="0"/>
        <w:adjustRightInd w:val="0"/>
        <w:ind w:left="360"/>
        <w:rPr>
          <w:rFonts w:cstheme="minorHAnsi"/>
        </w:rPr>
      </w:pPr>
      <w:r w:rsidRPr="002C30CC">
        <w:rPr>
          <w:rFonts w:cstheme="minorHAnsi"/>
        </w:rPr>
        <w:t>Interpersonal foundations of economic redistribution: The roles of compassion and envy</w:t>
      </w:r>
      <w:r>
        <w:rPr>
          <w:rFonts w:cstheme="minorHAnsi"/>
        </w:rPr>
        <w:t>. (Lopez Seal, Sznycer, Lim, Sell, Tooby, Cosmides, Halperin, Shalvi, Porat)</w:t>
      </w:r>
    </w:p>
    <w:p w14:paraId="219BF016" w14:textId="77777777" w:rsidR="004E368E" w:rsidRDefault="004E368E" w:rsidP="00B377B4">
      <w:pPr>
        <w:pStyle w:val="ListParagraph"/>
        <w:numPr>
          <w:ilvl w:val="0"/>
          <w:numId w:val="26"/>
        </w:numPr>
        <w:autoSpaceDE w:val="0"/>
        <w:autoSpaceDN w:val="0"/>
        <w:adjustRightInd w:val="0"/>
        <w:ind w:left="360"/>
        <w:rPr>
          <w:rFonts w:cstheme="minorHAnsi"/>
        </w:rPr>
      </w:pPr>
      <w:r>
        <w:rPr>
          <w:rFonts w:cstheme="minorHAnsi"/>
        </w:rPr>
        <w:t>Inputs of shame.  (Sznycer, Tooby, Cosmides)</w:t>
      </w:r>
    </w:p>
    <w:p w14:paraId="7656505C" w14:textId="77777777" w:rsidR="003415D1" w:rsidRPr="00B377B4" w:rsidRDefault="003415D1" w:rsidP="00B377B4">
      <w:pPr>
        <w:pStyle w:val="ListParagraph"/>
        <w:numPr>
          <w:ilvl w:val="0"/>
          <w:numId w:val="26"/>
        </w:numPr>
        <w:autoSpaceDE w:val="0"/>
        <w:autoSpaceDN w:val="0"/>
        <w:adjustRightInd w:val="0"/>
        <w:ind w:left="360"/>
        <w:rPr>
          <w:rFonts w:cstheme="minorHAnsi"/>
        </w:rPr>
      </w:pPr>
      <w:r w:rsidRPr="00DF5360">
        <w:rPr>
          <w:rFonts w:cstheme="minorHAnsi"/>
        </w:rPr>
        <w:t>Predatory rationality, program parameterization, and variation in fitness regimes</w:t>
      </w:r>
      <w:r>
        <w:rPr>
          <w:rFonts w:cstheme="minorHAnsi"/>
        </w:rPr>
        <w:t>. (Tooby, Sznycer, Cosmides)</w:t>
      </w:r>
    </w:p>
    <w:p w14:paraId="6855C77D" w14:textId="77777777" w:rsidR="00635468" w:rsidRDefault="00635468" w:rsidP="001A1209">
      <w:pPr>
        <w:shd w:val="clear" w:color="auto" w:fill="FFFFFF"/>
        <w:spacing w:line="124" w:lineRule="atLeast"/>
        <w:textAlignment w:val="baseline"/>
        <w:rPr>
          <w:b/>
          <w:color w:val="222222"/>
        </w:rPr>
      </w:pPr>
    </w:p>
    <w:p w14:paraId="3DD3002B" w14:textId="77777777" w:rsidR="00F91D9F" w:rsidRPr="000C154A" w:rsidRDefault="001A1209" w:rsidP="001A1209">
      <w:pPr>
        <w:shd w:val="clear" w:color="auto" w:fill="FFFFFF"/>
        <w:spacing w:line="124" w:lineRule="atLeast"/>
        <w:textAlignment w:val="baseline"/>
      </w:pPr>
      <w:r w:rsidRPr="001A1209">
        <w:rPr>
          <w:b/>
          <w:color w:val="222222"/>
        </w:rPr>
        <w:t>Central European University Summer School</w:t>
      </w:r>
      <w:r>
        <w:rPr>
          <w:color w:val="222222"/>
        </w:rPr>
        <w:t xml:space="preserve">, Budapest, Hungary.  June 23-30, 2014. Topic: </w:t>
      </w:r>
      <w:r w:rsidR="00037DA1">
        <w:rPr>
          <w:color w:val="222222"/>
        </w:rPr>
        <w:t>Morality: Evolutionary Origins and Cognitive Mechanisms</w:t>
      </w:r>
      <w:r>
        <w:rPr>
          <w:color w:val="222222"/>
        </w:rPr>
        <w:t xml:space="preserve">. </w:t>
      </w:r>
      <w:r w:rsidR="00443601">
        <w:rPr>
          <w:color w:val="222222"/>
        </w:rPr>
        <w:t>Class 1: The a</w:t>
      </w:r>
      <w:r w:rsidR="00304A21">
        <w:rPr>
          <w:color w:val="222222"/>
        </w:rPr>
        <w:t>rchitecture of human motivation (Cosmides, Tooby).</w:t>
      </w:r>
      <w:r w:rsidR="00443601">
        <w:rPr>
          <w:color w:val="222222"/>
        </w:rPr>
        <w:t xml:space="preserve"> Class 2: Against morality</w:t>
      </w:r>
      <w:r w:rsidR="00304A21">
        <w:rPr>
          <w:color w:val="222222"/>
        </w:rPr>
        <w:t xml:space="preserve"> (Tooby, Cosmides).</w:t>
      </w:r>
    </w:p>
    <w:p w14:paraId="62BA51D4" w14:textId="77777777" w:rsidR="000C154A" w:rsidRDefault="000C154A" w:rsidP="003159FF">
      <w:pPr>
        <w:rPr>
          <w:b/>
        </w:rPr>
      </w:pPr>
    </w:p>
    <w:p w14:paraId="20E2148C" w14:textId="77777777" w:rsidR="00787B04" w:rsidRDefault="00787B04" w:rsidP="003159FF">
      <w:pPr>
        <w:rPr>
          <w:b/>
        </w:rPr>
      </w:pPr>
      <w:r w:rsidRPr="00787B04">
        <w:rPr>
          <w:b/>
        </w:rPr>
        <w:t>Winter School on Evolutionary Psychology</w:t>
      </w:r>
      <w:r>
        <w:t xml:space="preserve">, Santiago, Chile. August 5-13, 2013. (Six lectures, 2.5 hours each). </w:t>
      </w:r>
      <w:r w:rsidRPr="00EB0C80">
        <w:rPr>
          <w:lang w:val="es-CL"/>
        </w:rPr>
        <w:t>Universidad del Desarrollo  (Facultad de Gobierno) &amp; Fundaci</w:t>
      </w:r>
      <w:r w:rsidR="00C4723B" w:rsidRPr="00EB0C80">
        <w:rPr>
          <w:lang w:val="es-CL"/>
        </w:rPr>
        <w:t>ó</w:t>
      </w:r>
      <w:r w:rsidRPr="00EB0C80">
        <w:rPr>
          <w:lang w:val="es-CL"/>
        </w:rPr>
        <w:t>n Ciencia y Evolucion</w:t>
      </w:r>
      <w:r w:rsidR="00C4723B" w:rsidRPr="00EB0C80">
        <w:rPr>
          <w:lang w:val="es-CL"/>
        </w:rPr>
        <w:t xml:space="preserve">.  </w:t>
      </w:r>
      <w:r w:rsidR="00C4723B">
        <w:t xml:space="preserve">(Faculty of Government, University of Development and </w:t>
      </w:r>
      <w:r w:rsidR="00294246">
        <w:t xml:space="preserve">Science </w:t>
      </w:r>
      <w:r w:rsidR="008F3805">
        <w:t>and Evolution Foundation</w:t>
      </w:r>
      <w:r w:rsidR="00C4723B">
        <w:t>).</w:t>
      </w:r>
    </w:p>
    <w:p w14:paraId="1C3B133B" w14:textId="77777777" w:rsidR="00787B04" w:rsidRDefault="00787B04" w:rsidP="003159FF">
      <w:pPr>
        <w:rPr>
          <w:b/>
        </w:rPr>
      </w:pPr>
    </w:p>
    <w:p w14:paraId="215D8624" w14:textId="77777777" w:rsidR="003159FF" w:rsidRDefault="003159FF" w:rsidP="003159FF">
      <w:r w:rsidRPr="003159FF">
        <w:rPr>
          <w:b/>
        </w:rPr>
        <w:t>Human Behavior and Evolution Society</w:t>
      </w:r>
      <w:r>
        <w:t>. Miami, Florida (July 17-20, 2013).</w:t>
      </w:r>
    </w:p>
    <w:p w14:paraId="1BEFE667" w14:textId="77777777" w:rsidR="007571B5" w:rsidRDefault="007571B5" w:rsidP="00787B04">
      <w:pPr>
        <w:pStyle w:val="ListParagraph"/>
        <w:numPr>
          <w:ilvl w:val="0"/>
          <w:numId w:val="25"/>
        </w:numPr>
        <w:ind w:left="360"/>
      </w:pPr>
      <w:r w:rsidRPr="0056505A">
        <w:t xml:space="preserve">Punishment and the evolution of group cooperation in the absence of higher-order levels of selection. </w:t>
      </w:r>
      <w:r w:rsidR="00787B04">
        <w:t>(</w:t>
      </w:r>
      <w:r w:rsidR="00787B04" w:rsidRPr="0056505A">
        <w:t>Delton</w:t>
      </w:r>
      <w:r w:rsidR="00787B04">
        <w:t xml:space="preserve">, </w:t>
      </w:r>
      <w:r w:rsidR="00787B04" w:rsidRPr="0056505A">
        <w:t>Krasnow</w:t>
      </w:r>
      <w:r w:rsidR="00787B04">
        <w:t>, Cosmides, Tooby</w:t>
      </w:r>
      <w:r w:rsidR="00787B04" w:rsidRPr="0056505A">
        <w:t xml:space="preserve">) </w:t>
      </w:r>
    </w:p>
    <w:p w14:paraId="5D66B04B" w14:textId="77777777" w:rsidR="007571B5" w:rsidRDefault="007571B5" w:rsidP="00787B04">
      <w:pPr>
        <w:pStyle w:val="ListParagraph"/>
        <w:numPr>
          <w:ilvl w:val="0"/>
          <w:numId w:val="25"/>
        </w:numPr>
        <w:ind w:left="360"/>
      </w:pPr>
      <w:r w:rsidRPr="000A618D">
        <w:t>Conditional</w:t>
      </w:r>
      <w:r>
        <w:t xml:space="preserve"> </w:t>
      </w:r>
      <w:r w:rsidRPr="000A618D">
        <w:t>punishment</w:t>
      </w:r>
      <w:r>
        <w:t xml:space="preserve"> </w:t>
      </w:r>
      <w:r w:rsidRPr="000A618D">
        <w:t>depends</w:t>
      </w:r>
      <w:r>
        <w:t xml:space="preserve"> </w:t>
      </w:r>
      <w:r w:rsidRPr="000A618D">
        <w:t>not</w:t>
      </w:r>
      <w:r>
        <w:t xml:space="preserve"> </w:t>
      </w:r>
      <w:r w:rsidRPr="000A618D">
        <w:t>only</w:t>
      </w:r>
      <w:r>
        <w:t xml:space="preserve"> </w:t>
      </w:r>
      <w:r w:rsidRPr="000A618D">
        <w:t>on</w:t>
      </w:r>
      <w:r>
        <w:t xml:space="preserve"> </w:t>
      </w:r>
      <w:r w:rsidRPr="000A618D">
        <w:t>how</w:t>
      </w:r>
      <w:r>
        <w:t xml:space="preserve"> </w:t>
      </w:r>
      <w:r w:rsidRPr="000A618D">
        <w:t>it</w:t>
      </w:r>
      <w:r>
        <w:t xml:space="preserve"> </w:t>
      </w:r>
      <w:r w:rsidRPr="000A618D">
        <w:t>affects</w:t>
      </w:r>
      <w:r>
        <w:t xml:space="preserve"> free riders but also how fellow </w:t>
      </w:r>
      <w:r w:rsidRPr="000A618D">
        <w:t>cooperators</w:t>
      </w:r>
      <w:r>
        <w:t xml:space="preserve"> </w:t>
      </w:r>
      <w:r w:rsidRPr="000A618D">
        <w:t>act</w:t>
      </w:r>
      <w:r>
        <w:t xml:space="preserve">. </w:t>
      </w:r>
      <w:r w:rsidR="00787B04">
        <w:t xml:space="preserve">(Kim, Tooby, Cosmides)  </w:t>
      </w:r>
    </w:p>
    <w:p w14:paraId="478613E6" w14:textId="77777777" w:rsidR="007571B5" w:rsidRDefault="007571B5" w:rsidP="00787B04">
      <w:pPr>
        <w:pStyle w:val="ListParagraph"/>
        <w:numPr>
          <w:ilvl w:val="0"/>
          <w:numId w:val="25"/>
        </w:numPr>
        <w:ind w:left="360"/>
      </w:pPr>
      <w:r w:rsidRPr="000A618D">
        <w:t>You’d</w:t>
      </w:r>
      <w:r>
        <w:t xml:space="preserve"> </w:t>
      </w:r>
      <w:r w:rsidRPr="000A618D">
        <w:t>better</w:t>
      </w:r>
      <w:r>
        <w:t xml:space="preserve"> </w:t>
      </w:r>
      <w:r w:rsidRPr="000A618D">
        <w:t>not</w:t>
      </w:r>
      <w:r>
        <w:t xml:space="preserve"> </w:t>
      </w:r>
      <w:r w:rsidRPr="000A618D">
        <w:t>treat</w:t>
      </w:r>
      <w:r>
        <w:t xml:space="preserve"> </w:t>
      </w:r>
      <w:r w:rsidRPr="000A618D">
        <w:t>ME</w:t>
      </w:r>
      <w:r>
        <w:t xml:space="preserve"> </w:t>
      </w:r>
      <w:r w:rsidRPr="000A618D">
        <w:t>that</w:t>
      </w:r>
      <w:r>
        <w:t xml:space="preserve"> </w:t>
      </w:r>
      <w:r w:rsidRPr="000A618D">
        <w:t>way!</w:t>
      </w:r>
      <w:r>
        <w:t xml:space="preserve"> </w:t>
      </w:r>
      <w:r w:rsidRPr="000A618D">
        <w:t>Third</w:t>
      </w:r>
      <w:r>
        <w:t xml:space="preserve"> </w:t>
      </w:r>
      <w:r w:rsidRPr="000A618D">
        <w:t>party</w:t>
      </w:r>
      <w:r>
        <w:t xml:space="preserve"> </w:t>
      </w:r>
      <w:r w:rsidRPr="000A618D">
        <w:t>punishment</w:t>
      </w:r>
      <w:r>
        <w:t xml:space="preserve"> </w:t>
      </w:r>
      <w:r w:rsidRPr="000A618D">
        <w:t>may</w:t>
      </w:r>
      <w:r>
        <w:t xml:space="preserve"> </w:t>
      </w:r>
      <w:r w:rsidRPr="000A618D">
        <w:t>not</w:t>
      </w:r>
      <w:r>
        <w:t xml:space="preserve"> </w:t>
      </w:r>
      <w:r w:rsidRPr="000A618D">
        <w:t>be</w:t>
      </w:r>
      <w:r>
        <w:t xml:space="preserve"> </w:t>
      </w:r>
      <w:r w:rsidRPr="000A618D">
        <w:t>what</w:t>
      </w:r>
      <w:r>
        <w:t xml:space="preserve"> </w:t>
      </w:r>
      <w:r w:rsidRPr="000A618D">
        <w:t>you</w:t>
      </w:r>
      <w:r>
        <w:t xml:space="preserve"> </w:t>
      </w:r>
      <w:r w:rsidRPr="000A618D">
        <w:t>thought</w:t>
      </w:r>
      <w:r>
        <w:t>.</w:t>
      </w:r>
      <w:r w:rsidRPr="000A618D">
        <w:t xml:space="preserve"> </w:t>
      </w:r>
      <w:r w:rsidR="00787B04">
        <w:t xml:space="preserve">(Krasnow, Delton, Cosmides, Tooby) </w:t>
      </w:r>
    </w:p>
    <w:p w14:paraId="7DB6328C" w14:textId="77777777" w:rsidR="007571B5" w:rsidRDefault="007571B5" w:rsidP="00B7550B">
      <w:pPr>
        <w:pStyle w:val="ListParagraph"/>
        <w:numPr>
          <w:ilvl w:val="0"/>
          <w:numId w:val="25"/>
        </w:numPr>
        <w:autoSpaceDE w:val="0"/>
        <w:autoSpaceDN w:val="0"/>
        <w:adjustRightInd w:val="0"/>
        <w:ind w:left="360"/>
      </w:pPr>
      <w:r w:rsidRPr="0085237A">
        <w:t>Cognitive adaptations for the delivery of information: The case of spontaneous confession to a</w:t>
      </w:r>
      <w:r>
        <w:t xml:space="preserve"> </w:t>
      </w:r>
      <w:r w:rsidRPr="0085237A">
        <w:t xml:space="preserve">victim. </w:t>
      </w:r>
      <w:r w:rsidR="00787B04">
        <w:t>(</w:t>
      </w:r>
      <w:r w:rsidR="00787B04" w:rsidRPr="0085237A">
        <w:t>Sznycer</w:t>
      </w:r>
      <w:r w:rsidR="00787B04">
        <w:t xml:space="preserve">, Schniter, Tooby, Cosmides) </w:t>
      </w:r>
    </w:p>
    <w:p w14:paraId="51BE1673" w14:textId="77777777" w:rsidR="007571B5" w:rsidRDefault="007571B5" w:rsidP="00B7550B">
      <w:pPr>
        <w:autoSpaceDE w:val="0"/>
        <w:autoSpaceDN w:val="0"/>
        <w:adjustRightInd w:val="0"/>
      </w:pPr>
    </w:p>
    <w:p w14:paraId="047021B5" w14:textId="77777777" w:rsidR="008C5E2A" w:rsidRPr="00EB0C80" w:rsidRDefault="008C5E2A" w:rsidP="008C5E2A">
      <w:pPr>
        <w:pStyle w:val="NoSpacing"/>
        <w:rPr>
          <w:rFonts w:ascii="Times New Roman" w:hAnsi="Times New Roman"/>
          <w:sz w:val="24"/>
          <w:szCs w:val="24"/>
          <w:lang w:val="en-US"/>
        </w:rPr>
      </w:pPr>
      <w:r w:rsidRPr="008C5E2A">
        <w:rPr>
          <w:rFonts w:ascii="Times New Roman" w:hAnsi="Times New Roman"/>
          <w:b/>
          <w:sz w:val="24"/>
          <w:szCs w:val="24"/>
        </w:rPr>
        <w:t xml:space="preserve">Instituto Ecuatoriano de Economía Política </w:t>
      </w:r>
      <w:r w:rsidRPr="00CB2F0D">
        <w:rPr>
          <w:rFonts w:ascii="Times New Roman" w:hAnsi="Times New Roman"/>
          <w:sz w:val="24"/>
          <w:szCs w:val="24"/>
        </w:rPr>
        <w:t xml:space="preserve">(Ecuadorian Institute for Political Economy). </w:t>
      </w:r>
      <w:r w:rsidRPr="00EB0C80">
        <w:rPr>
          <w:rFonts w:ascii="Times New Roman" w:hAnsi="Times New Roman"/>
          <w:sz w:val="24"/>
          <w:szCs w:val="24"/>
          <w:lang w:val="en-US"/>
        </w:rPr>
        <w:t xml:space="preserve">Guayaquil, Ecuador. (June 22, 2013). International seminar on </w:t>
      </w:r>
      <w:r w:rsidRPr="00E069DB">
        <w:rPr>
          <w:rFonts w:ascii="Times New Roman" w:hAnsi="Times New Roman"/>
          <w:i/>
          <w:sz w:val="24"/>
          <w:szCs w:val="24"/>
          <w:lang w:val="en-US"/>
        </w:rPr>
        <w:t>Culture and Institutions: The Evolution of Ideas</w:t>
      </w:r>
      <w:r>
        <w:rPr>
          <w:rFonts w:ascii="Times New Roman" w:hAnsi="Times New Roman"/>
          <w:sz w:val="24"/>
          <w:szCs w:val="24"/>
          <w:lang w:val="en-US"/>
        </w:rPr>
        <w:t xml:space="preserve">. </w:t>
      </w:r>
      <w:r w:rsidRPr="00EB0C80">
        <w:rPr>
          <w:rFonts w:ascii="Times New Roman" w:hAnsi="Times New Roman"/>
          <w:i/>
          <w:sz w:val="24"/>
          <w:szCs w:val="24"/>
          <w:lang w:val="en-US"/>
        </w:rPr>
        <w:t>In memoriam of James Buchanan</w:t>
      </w:r>
      <w:r w:rsidRPr="00EB0C80">
        <w:rPr>
          <w:rFonts w:ascii="Times New Roman" w:hAnsi="Times New Roman"/>
          <w:sz w:val="24"/>
          <w:szCs w:val="24"/>
          <w:lang w:val="en-US"/>
        </w:rPr>
        <w:t xml:space="preserve">. Talk: “Evolved intuitions shape cultural transmission about public policy”.   </w:t>
      </w:r>
    </w:p>
    <w:p w14:paraId="5CC9CDC1" w14:textId="77777777" w:rsidR="008E5E0E" w:rsidRDefault="008E5E0E" w:rsidP="00B7550B">
      <w:pPr>
        <w:autoSpaceDE w:val="0"/>
        <w:autoSpaceDN w:val="0"/>
        <w:adjustRightInd w:val="0"/>
      </w:pPr>
    </w:p>
    <w:p w14:paraId="44E75D60" w14:textId="77777777" w:rsidR="008E5E0E" w:rsidRDefault="004A2F85" w:rsidP="00B7550B">
      <w:pPr>
        <w:autoSpaceDE w:val="0"/>
        <w:autoSpaceDN w:val="0"/>
        <w:adjustRightInd w:val="0"/>
      </w:pPr>
      <w:r w:rsidRPr="004A2F85">
        <w:rPr>
          <w:b/>
        </w:rPr>
        <w:t>University of California, Irvine</w:t>
      </w:r>
      <w:r w:rsidR="003E7218">
        <w:rPr>
          <w:b/>
        </w:rPr>
        <w:t>,</w:t>
      </w:r>
      <w:r>
        <w:t xml:space="preserve"> Department of </w:t>
      </w:r>
      <w:r w:rsidR="003E7218">
        <w:t>Ecology and Evolutionary Biology. Irvine, CA (April 26, 2013). Cognitive adaptations for social exchange.</w:t>
      </w:r>
    </w:p>
    <w:p w14:paraId="7AF5F3CE" w14:textId="77777777" w:rsidR="003E7218" w:rsidRDefault="003E7218" w:rsidP="00B7550B">
      <w:pPr>
        <w:autoSpaceDE w:val="0"/>
        <w:autoSpaceDN w:val="0"/>
        <w:adjustRightInd w:val="0"/>
      </w:pPr>
    </w:p>
    <w:p w14:paraId="48970E10" w14:textId="77777777" w:rsidR="00747993" w:rsidRDefault="00747993" w:rsidP="00B7550B">
      <w:pPr>
        <w:autoSpaceDE w:val="0"/>
        <w:autoSpaceDN w:val="0"/>
        <w:adjustRightInd w:val="0"/>
      </w:pPr>
      <w:r w:rsidRPr="00747993">
        <w:rPr>
          <w:b/>
        </w:rPr>
        <w:t>Dartmouth College</w:t>
      </w:r>
      <w:r>
        <w:t>, Department of Psychological &amp; Brain Sciences. Hanover, NH (February 22, 2013).  The architecture of motivation.</w:t>
      </w:r>
    </w:p>
    <w:p w14:paraId="660348C3" w14:textId="77777777" w:rsidR="00747993" w:rsidRDefault="00747993" w:rsidP="00B7550B">
      <w:pPr>
        <w:autoSpaceDE w:val="0"/>
        <w:autoSpaceDN w:val="0"/>
        <w:adjustRightInd w:val="0"/>
      </w:pPr>
    </w:p>
    <w:p w14:paraId="270B4F96" w14:textId="77777777" w:rsidR="00747993" w:rsidRDefault="00747993" w:rsidP="00B7550B">
      <w:pPr>
        <w:autoSpaceDE w:val="0"/>
        <w:autoSpaceDN w:val="0"/>
        <w:adjustRightInd w:val="0"/>
      </w:pPr>
      <w:r w:rsidRPr="00DA11E6">
        <w:rPr>
          <w:b/>
        </w:rPr>
        <w:t>Northeastern University</w:t>
      </w:r>
      <w:r>
        <w:t>, Department of Psychology.  Boston, MA (February 21, 2013).  The architecture of motivation.</w:t>
      </w:r>
    </w:p>
    <w:p w14:paraId="77F8F2CC" w14:textId="77777777" w:rsidR="003E7218" w:rsidRDefault="003E7218" w:rsidP="00B7550B">
      <w:pPr>
        <w:autoSpaceDE w:val="0"/>
        <w:autoSpaceDN w:val="0"/>
        <w:adjustRightInd w:val="0"/>
      </w:pPr>
    </w:p>
    <w:p w14:paraId="24877CFD" w14:textId="77777777" w:rsidR="00852E1A" w:rsidRDefault="00852E1A" w:rsidP="00852E1A">
      <w:pPr>
        <w:autoSpaceDE w:val="0"/>
        <w:autoSpaceDN w:val="0"/>
        <w:adjustRightInd w:val="0"/>
      </w:pPr>
      <w:r>
        <w:rPr>
          <w:b/>
        </w:rPr>
        <w:t xml:space="preserve">Human Behavior &amp; Evolution Society, </w:t>
      </w:r>
      <w:r>
        <w:t>Albuquerque</w:t>
      </w:r>
      <w:r w:rsidR="00B5089C">
        <w:t xml:space="preserve">, New </w:t>
      </w:r>
      <w:proofErr w:type="gramStart"/>
      <w:r w:rsidR="00B5089C">
        <w:t xml:space="preserve">Mexico </w:t>
      </w:r>
      <w:r>
        <w:t xml:space="preserve"> (</w:t>
      </w:r>
      <w:proofErr w:type="gramEnd"/>
      <w:r>
        <w:t>June 13-17, 2012).</w:t>
      </w:r>
    </w:p>
    <w:p w14:paraId="7CD2B991" w14:textId="77777777" w:rsidR="00852E1A" w:rsidRDefault="00852E1A" w:rsidP="00852E1A">
      <w:pPr>
        <w:pStyle w:val="ListParagraph"/>
        <w:numPr>
          <w:ilvl w:val="0"/>
          <w:numId w:val="22"/>
        </w:numPr>
      </w:pPr>
      <w:r>
        <w:t>The psychosemantics of free riding: Dissecting the architecture of a moral concept (Delton, Cosmides, Guemo, Robertson, Tooby)</w:t>
      </w:r>
    </w:p>
    <w:p w14:paraId="3B25F0B4" w14:textId="77777777" w:rsidR="00852E1A" w:rsidRDefault="00852E1A" w:rsidP="00852E1A">
      <w:pPr>
        <w:pStyle w:val="ListParagraph"/>
        <w:numPr>
          <w:ilvl w:val="0"/>
          <w:numId w:val="22"/>
        </w:numPr>
      </w:pPr>
      <w:r>
        <w:t>Collective sanctioning of collective action (Kim, Tooby, Cosmides).</w:t>
      </w:r>
    </w:p>
    <w:p w14:paraId="398FFB23" w14:textId="77777777" w:rsidR="00852E1A" w:rsidRDefault="00852E1A" w:rsidP="00852E1A">
      <w:pPr>
        <w:pStyle w:val="ListParagraph"/>
        <w:numPr>
          <w:ilvl w:val="0"/>
          <w:numId w:val="22"/>
        </w:numPr>
      </w:pPr>
      <w:r>
        <w:lastRenderedPageBreak/>
        <w:t>Race as coalitional byproduct: The state of the art (Pietraszewski, Cosmides, Tooby)</w:t>
      </w:r>
    </w:p>
    <w:p w14:paraId="63A24E12" w14:textId="77777777" w:rsidR="00852E1A" w:rsidRDefault="00852E1A" w:rsidP="00852E1A">
      <w:pPr>
        <w:pStyle w:val="ListParagraph"/>
        <w:numPr>
          <w:ilvl w:val="0"/>
          <w:numId w:val="22"/>
        </w:numPr>
      </w:pPr>
      <w:r>
        <w:t>The context of rejection: Distinct motivations for social exclusion lead to distinct response patterns (Robertson, Delton, Cosmides, Tooby)</w:t>
      </w:r>
    </w:p>
    <w:p w14:paraId="6499F901" w14:textId="77777777" w:rsidR="00852E1A" w:rsidRDefault="00852E1A" w:rsidP="00852E1A">
      <w:pPr>
        <w:pStyle w:val="ListParagraph"/>
        <w:numPr>
          <w:ilvl w:val="0"/>
          <w:numId w:val="22"/>
        </w:numPr>
      </w:pPr>
      <w:r>
        <w:t>Cross-cultural differences and similarities in proneness to shame: An adaptationist and ecological approach (Sznycer, Takemura, Delton, Sato, Robertson, Cosmides,Tooby)</w:t>
      </w:r>
    </w:p>
    <w:p w14:paraId="01F28DDC" w14:textId="77777777" w:rsidR="00852E1A" w:rsidRDefault="00852E1A" w:rsidP="00852E1A">
      <w:pPr>
        <w:autoSpaceDE w:val="0"/>
        <w:autoSpaceDN w:val="0"/>
        <w:adjustRightInd w:val="0"/>
        <w:rPr>
          <w:b/>
        </w:rPr>
      </w:pPr>
    </w:p>
    <w:p w14:paraId="5138D303" w14:textId="77777777" w:rsidR="003B37BB" w:rsidRPr="00DC3179" w:rsidRDefault="00DC3179" w:rsidP="003B37BB">
      <w:pPr>
        <w:autoSpaceDE w:val="0"/>
        <w:autoSpaceDN w:val="0"/>
        <w:adjustRightInd w:val="0"/>
      </w:pPr>
      <w:r w:rsidRPr="00DC3179">
        <w:rPr>
          <w:b/>
        </w:rPr>
        <w:t>American Political Science Association</w:t>
      </w:r>
      <w:r>
        <w:rPr>
          <w:rFonts w:ascii="Garamond" w:hAnsi="Garamond" w:cs="Garamond"/>
        </w:rPr>
        <w:t>,</w:t>
      </w:r>
      <w:r w:rsidRPr="00DC3179">
        <w:t xml:space="preserve"> Seattle, Washington</w:t>
      </w:r>
      <w:r>
        <w:t xml:space="preserve"> (Sept.</w:t>
      </w:r>
      <w:r w:rsidRPr="00DC3179">
        <w:t xml:space="preserve"> 2011</w:t>
      </w:r>
      <w:r>
        <w:t>)</w:t>
      </w:r>
      <w:r w:rsidRPr="00DC3179">
        <w:t>.</w:t>
      </w:r>
      <w:r w:rsidR="003B37BB" w:rsidRPr="003B37BB">
        <w:t xml:space="preserve"> </w:t>
      </w:r>
      <w:r w:rsidR="003B37BB" w:rsidRPr="00DC3179">
        <w:t>The Risk Contract</w:t>
      </w:r>
      <w:r w:rsidR="00604E0C">
        <w:t xml:space="preserve"> </w:t>
      </w:r>
      <w:r w:rsidR="003B37BB" w:rsidRPr="00DC3179">
        <w:t>of War: Offense and Defense in the Adapted Mind.</w:t>
      </w:r>
      <w:r w:rsidR="003B37BB">
        <w:t xml:space="preserve"> (</w:t>
      </w:r>
      <w:r w:rsidRPr="00DC3179">
        <w:t xml:space="preserve">Lopez, Cosmides, McDermott, </w:t>
      </w:r>
      <w:r w:rsidR="003B37BB">
        <w:t>T</w:t>
      </w:r>
      <w:r w:rsidRPr="00DC3179">
        <w:t>ooby</w:t>
      </w:r>
      <w:r w:rsidR="003B37BB">
        <w:t xml:space="preserve">). </w:t>
      </w:r>
    </w:p>
    <w:p w14:paraId="0C040CBC" w14:textId="77777777" w:rsidR="00DC3179" w:rsidRDefault="00DC3179" w:rsidP="00B7550B">
      <w:pPr>
        <w:autoSpaceDE w:val="0"/>
        <w:autoSpaceDN w:val="0"/>
        <w:adjustRightInd w:val="0"/>
      </w:pPr>
    </w:p>
    <w:p w14:paraId="12694F55" w14:textId="77777777" w:rsidR="00684910" w:rsidRDefault="00684910" w:rsidP="00B7550B">
      <w:pPr>
        <w:autoSpaceDE w:val="0"/>
        <w:autoSpaceDN w:val="0"/>
        <w:adjustRightInd w:val="0"/>
      </w:pPr>
      <w:r>
        <w:rPr>
          <w:b/>
        </w:rPr>
        <w:t>Human Behavior &amp; Evolution Society</w:t>
      </w:r>
      <w:r w:rsidR="0037697A">
        <w:rPr>
          <w:b/>
        </w:rPr>
        <w:t xml:space="preserve">, </w:t>
      </w:r>
      <w:r w:rsidR="0037697A">
        <w:t>Montpellier, France (June 29-July 3, 2011).</w:t>
      </w:r>
    </w:p>
    <w:p w14:paraId="6D152AD8" w14:textId="77777777" w:rsidR="00CB3D78" w:rsidRDefault="00CB3D78" w:rsidP="00852E1A">
      <w:pPr>
        <w:pStyle w:val="ListParagraph"/>
        <w:numPr>
          <w:ilvl w:val="0"/>
          <w:numId w:val="23"/>
        </w:numPr>
      </w:pPr>
      <w:r w:rsidRPr="0077568B">
        <w:t>Who’s one of us?  Erasing race with social class (Cosmides, Altshteyn, Tooby)</w:t>
      </w:r>
    </w:p>
    <w:p w14:paraId="60199ECC" w14:textId="77777777" w:rsidR="00CB3D78" w:rsidRDefault="00CB3D78" w:rsidP="00852E1A">
      <w:pPr>
        <w:pStyle w:val="ListParagraph"/>
        <w:numPr>
          <w:ilvl w:val="0"/>
          <w:numId w:val="23"/>
        </w:numPr>
      </w:pPr>
      <w:r>
        <w:t>Coalition first, beliefs second: what accounts for the content of political issues? (Tooby &amp; Cosmides)</w:t>
      </w:r>
    </w:p>
    <w:p w14:paraId="51EDDB8A" w14:textId="77777777" w:rsidR="00CB3D78" w:rsidRDefault="00CB3D78" w:rsidP="00852E1A">
      <w:pPr>
        <w:pStyle w:val="ListParagraph"/>
        <w:numPr>
          <w:ilvl w:val="0"/>
          <w:numId w:val="23"/>
        </w:numPr>
      </w:pPr>
      <w:r>
        <w:t>The more you value me, the more I value you: welfare tradeoff ratios, emotions and reciprocity. (Lim, Sznycer, Delton, Robertson, Cosmides &amp; Tooby)</w:t>
      </w:r>
    </w:p>
    <w:p w14:paraId="2D0C1866" w14:textId="77777777" w:rsidR="00CB3D78" w:rsidRDefault="00CB3D78" w:rsidP="00852E1A">
      <w:pPr>
        <w:pStyle w:val="ListParagraph"/>
        <w:numPr>
          <w:ilvl w:val="0"/>
          <w:numId w:val="23"/>
        </w:numPr>
      </w:pPr>
      <w:r>
        <w:t>Burning down the house: Punishers just want to punish (Kim, Tooby &amp; Cosmides)</w:t>
      </w:r>
    </w:p>
    <w:p w14:paraId="4410BDAC" w14:textId="77777777" w:rsidR="00CB3D78" w:rsidRDefault="00CB3D78" w:rsidP="00852E1A">
      <w:pPr>
        <w:pStyle w:val="ListParagraph"/>
        <w:numPr>
          <w:ilvl w:val="0"/>
          <w:numId w:val="23"/>
        </w:numPr>
      </w:pPr>
      <w:r>
        <w:t>Social exclusion as a cue to social value (Robertson,</w:t>
      </w:r>
      <w:r w:rsidRPr="00F44552">
        <w:t xml:space="preserve"> </w:t>
      </w:r>
      <w:r>
        <w:t>Delton,</w:t>
      </w:r>
      <w:r w:rsidRPr="00F44552">
        <w:t xml:space="preserve"> </w:t>
      </w:r>
      <w:r>
        <w:t>Sznycer,</w:t>
      </w:r>
      <w:r w:rsidRPr="00F44552">
        <w:t xml:space="preserve"> </w:t>
      </w:r>
      <w:r>
        <w:t>Tooby</w:t>
      </w:r>
      <w:r w:rsidRPr="00F44552">
        <w:t xml:space="preserve"> </w:t>
      </w:r>
      <w:r>
        <w:t>&amp; Cosmides)</w:t>
      </w:r>
    </w:p>
    <w:p w14:paraId="5149474D" w14:textId="77777777" w:rsidR="00CB3D78" w:rsidRDefault="00CB3D78" w:rsidP="00852E1A">
      <w:pPr>
        <w:pStyle w:val="ListParagraph"/>
        <w:numPr>
          <w:ilvl w:val="0"/>
          <w:numId w:val="23"/>
        </w:numPr>
      </w:pPr>
      <w:r>
        <w:t>The grammar of disgrace: The psychology of shame is domain-specific and closely tracks the psychology of social valuation. (Sznycer,</w:t>
      </w:r>
      <w:r w:rsidRPr="00F44552">
        <w:t xml:space="preserve"> </w:t>
      </w:r>
      <w:r>
        <w:t>Tooby</w:t>
      </w:r>
      <w:r w:rsidRPr="00F44552">
        <w:t xml:space="preserve"> </w:t>
      </w:r>
      <w:r>
        <w:t>&amp; Cosmides)</w:t>
      </w:r>
    </w:p>
    <w:p w14:paraId="03412A52" w14:textId="77777777" w:rsidR="00CB3D78" w:rsidRDefault="00CB3D78" w:rsidP="00852E1A">
      <w:pPr>
        <w:pStyle w:val="ListParagraph"/>
        <w:numPr>
          <w:ilvl w:val="0"/>
          <w:numId w:val="23"/>
        </w:numPr>
      </w:pPr>
      <w:r>
        <w:t>Obligated to contribute? The effects of excludability on obligations in collective action (Delton, Nemirow,</w:t>
      </w:r>
      <w:r w:rsidRPr="000C6FCF">
        <w:t xml:space="preserve"> </w:t>
      </w:r>
      <w:r>
        <w:t>Robertson,</w:t>
      </w:r>
      <w:r w:rsidRPr="000C6FCF">
        <w:t xml:space="preserve"> </w:t>
      </w:r>
      <w:r>
        <w:t>Cimino &amp;</w:t>
      </w:r>
      <w:r w:rsidRPr="000C6FCF">
        <w:t xml:space="preserve"> </w:t>
      </w:r>
      <w:r>
        <w:t>Cosmides)</w:t>
      </w:r>
    </w:p>
    <w:p w14:paraId="76013AFE" w14:textId="77777777" w:rsidR="00CB3D78" w:rsidRDefault="00CB3D78" w:rsidP="00852E1A">
      <w:pPr>
        <w:pStyle w:val="ListParagraph"/>
        <w:numPr>
          <w:ilvl w:val="0"/>
          <w:numId w:val="23"/>
        </w:numPr>
      </w:pPr>
      <w:r>
        <w:t>What second-order free rider problem? (Krasnow,</w:t>
      </w:r>
      <w:r w:rsidRPr="000C6FCF">
        <w:t xml:space="preserve"> </w:t>
      </w:r>
      <w:r>
        <w:t>Delton, Tooby</w:t>
      </w:r>
      <w:r w:rsidRPr="00F44552">
        <w:t xml:space="preserve"> </w:t>
      </w:r>
      <w:r>
        <w:t>&amp; Cosmides)</w:t>
      </w:r>
    </w:p>
    <w:p w14:paraId="28410CC0" w14:textId="77777777" w:rsidR="00CB3D78" w:rsidRDefault="00CB3D78" w:rsidP="00B7550B">
      <w:pPr>
        <w:autoSpaceDE w:val="0"/>
        <w:autoSpaceDN w:val="0"/>
        <w:adjustRightInd w:val="0"/>
        <w:rPr>
          <w:b/>
        </w:rPr>
      </w:pPr>
    </w:p>
    <w:p w14:paraId="6292F07F" w14:textId="77777777" w:rsidR="0020003F" w:rsidRPr="00322C36" w:rsidRDefault="00145AC0" w:rsidP="00B7550B">
      <w:pPr>
        <w:autoSpaceDE w:val="0"/>
        <w:autoSpaceDN w:val="0"/>
        <w:adjustRightInd w:val="0"/>
      </w:pPr>
      <w:r>
        <w:rPr>
          <w:b/>
        </w:rPr>
        <w:t xml:space="preserve">Counterintelligence Division </w:t>
      </w:r>
      <w:r w:rsidR="0020003F" w:rsidRPr="004C73CB">
        <w:rPr>
          <w:b/>
        </w:rPr>
        <w:t>Behavioral Analysis Program, Federal Bureau of Investigation</w:t>
      </w:r>
      <w:r w:rsidR="004C73CB">
        <w:t>.</w:t>
      </w:r>
      <w:r w:rsidR="0020003F">
        <w:t xml:space="preserve"> Quantico, Virginia</w:t>
      </w:r>
      <w:r w:rsidR="004C73CB">
        <w:t xml:space="preserve"> (August 25, 2010)</w:t>
      </w:r>
      <w:r w:rsidR="0020003F">
        <w:t>.</w:t>
      </w:r>
      <w:r w:rsidR="004C73CB">
        <w:t xml:space="preserve">  Gaining trust and cooperation: New insights from evolutionary psychology.</w:t>
      </w:r>
    </w:p>
    <w:p w14:paraId="3A2134AB" w14:textId="77777777" w:rsidR="00322C36" w:rsidRDefault="00322C36" w:rsidP="00B7550B">
      <w:pPr>
        <w:autoSpaceDE w:val="0"/>
        <w:autoSpaceDN w:val="0"/>
        <w:adjustRightInd w:val="0"/>
        <w:rPr>
          <w:b/>
        </w:rPr>
      </w:pPr>
    </w:p>
    <w:p w14:paraId="26EE599E" w14:textId="77777777" w:rsidR="00B7550B" w:rsidRDefault="00B7550B" w:rsidP="00B7550B">
      <w:pPr>
        <w:autoSpaceDE w:val="0"/>
        <w:autoSpaceDN w:val="0"/>
        <w:adjustRightInd w:val="0"/>
      </w:pPr>
      <w:r w:rsidRPr="00B7550B">
        <w:rPr>
          <w:b/>
        </w:rPr>
        <w:t>Human Behavior &amp; Evolution Society</w:t>
      </w:r>
      <w:r>
        <w:rPr>
          <w:i/>
        </w:rPr>
        <w:t>,</w:t>
      </w:r>
      <w:r w:rsidRPr="00F727D1">
        <w:t xml:space="preserve"> University of Oregon, Eugene, OR</w:t>
      </w:r>
      <w:r>
        <w:t xml:space="preserve"> (</w:t>
      </w:r>
      <w:r w:rsidRPr="00F727D1">
        <w:t>June 16-20, 2010</w:t>
      </w:r>
      <w:r>
        <w:t>)</w:t>
      </w:r>
    </w:p>
    <w:p w14:paraId="20F0BF8B" w14:textId="77777777" w:rsidR="00B7550B" w:rsidRPr="00B7550B" w:rsidRDefault="00B7550B" w:rsidP="00B7550B">
      <w:pPr>
        <w:numPr>
          <w:ilvl w:val="0"/>
          <w:numId w:val="18"/>
        </w:numPr>
        <w:autoSpaceDE w:val="0"/>
        <w:autoSpaceDN w:val="0"/>
        <w:adjustRightInd w:val="0"/>
        <w:ind w:left="360"/>
      </w:pPr>
      <w:r w:rsidRPr="00F727D1">
        <w:t>Follow the Leader:</w:t>
      </w:r>
      <w:r>
        <w:t xml:space="preserve"> </w:t>
      </w:r>
      <w:r w:rsidRPr="00F727D1">
        <w:t>Endorsement as a cue of political coalition (</w:t>
      </w:r>
      <w:r>
        <w:rPr>
          <w:iCs/>
        </w:rPr>
        <w:t xml:space="preserve">Curry, Petersen, Tooby, </w:t>
      </w:r>
      <w:r w:rsidRPr="00F727D1">
        <w:rPr>
          <w:iCs/>
        </w:rPr>
        <w:t>Cosmides)</w:t>
      </w:r>
      <w:r>
        <w:rPr>
          <w:iCs/>
        </w:rPr>
        <w:t>.</w:t>
      </w:r>
    </w:p>
    <w:p w14:paraId="4EF0F35D" w14:textId="77777777" w:rsidR="00B7550B" w:rsidRDefault="00B7550B" w:rsidP="00B7550B">
      <w:pPr>
        <w:numPr>
          <w:ilvl w:val="0"/>
          <w:numId w:val="18"/>
        </w:numPr>
        <w:autoSpaceDE w:val="0"/>
        <w:autoSpaceDN w:val="0"/>
        <w:adjustRightInd w:val="0"/>
        <w:ind w:left="360"/>
        <w:rPr>
          <w:iCs/>
        </w:rPr>
      </w:pPr>
      <w:r w:rsidRPr="00F727D1">
        <w:t>Your life or mine? Reported welfare tradeoff ratios when the currency is survival (</w:t>
      </w:r>
      <w:r>
        <w:rPr>
          <w:iCs/>
        </w:rPr>
        <w:t xml:space="preserve">Kim, Tooby, </w:t>
      </w:r>
      <w:r w:rsidRPr="00F727D1">
        <w:rPr>
          <w:iCs/>
        </w:rPr>
        <w:t>Cosmides)</w:t>
      </w:r>
      <w:r>
        <w:rPr>
          <w:iCs/>
        </w:rPr>
        <w:t>.</w:t>
      </w:r>
    </w:p>
    <w:p w14:paraId="0CB515A6" w14:textId="77777777" w:rsidR="00B7550B" w:rsidRPr="00F727D1" w:rsidRDefault="00B7550B" w:rsidP="00B7550B">
      <w:pPr>
        <w:numPr>
          <w:ilvl w:val="0"/>
          <w:numId w:val="18"/>
        </w:numPr>
        <w:autoSpaceDE w:val="0"/>
        <w:autoSpaceDN w:val="0"/>
        <w:adjustRightInd w:val="0"/>
        <w:ind w:left="360"/>
        <w:rPr>
          <w:iCs/>
        </w:rPr>
      </w:pPr>
      <w:r w:rsidRPr="00F727D1">
        <w:t>What are punishment and reputation for? Critical tests. (</w:t>
      </w:r>
      <w:r w:rsidRPr="00F727D1">
        <w:rPr>
          <w:iCs/>
        </w:rPr>
        <w:t>Krasnow, Pedersen, Tooby, Cosmides)</w:t>
      </w:r>
      <w:r>
        <w:rPr>
          <w:iCs/>
        </w:rPr>
        <w:t>.</w:t>
      </w:r>
    </w:p>
    <w:p w14:paraId="1A0C3322" w14:textId="77777777" w:rsidR="00B7550B" w:rsidRDefault="00B7550B" w:rsidP="00B7550B">
      <w:pPr>
        <w:numPr>
          <w:ilvl w:val="0"/>
          <w:numId w:val="18"/>
        </w:numPr>
        <w:autoSpaceDE w:val="0"/>
        <w:autoSpaceDN w:val="0"/>
        <w:adjustRightInd w:val="0"/>
        <w:ind w:left="360"/>
        <w:rPr>
          <w:iCs/>
        </w:rPr>
      </w:pPr>
      <w:r w:rsidRPr="00F727D1">
        <w:t>X-raying the soul: Cheater detection is designed to look for guilty minds (</w:t>
      </w:r>
      <w:r w:rsidRPr="00F727D1">
        <w:rPr>
          <w:iCs/>
        </w:rPr>
        <w:t>Cosmides, Barrett, Tooby)</w:t>
      </w:r>
      <w:r>
        <w:rPr>
          <w:iCs/>
        </w:rPr>
        <w:t>.</w:t>
      </w:r>
    </w:p>
    <w:p w14:paraId="6112712C" w14:textId="77777777" w:rsidR="00B7550B" w:rsidRDefault="00B7550B" w:rsidP="00B7550B">
      <w:pPr>
        <w:numPr>
          <w:ilvl w:val="0"/>
          <w:numId w:val="18"/>
        </w:numPr>
        <w:autoSpaceDE w:val="0"/>
        <w:autoSpaceDN w:val="0"/>
        <w:adjustRightInd w:val="0"/>
        <w:ind w:left="360"/>
        <w:rPr>
          <w:iCs/>
        </w:rPr>
      </w:pPr>
      <w:r w:rsidRPr="00F727D1">
        <w:t>Moral warfare: Group cooperation and the invention of the moral domain. (</w:t>
      </w:r>
      <w:r w:rsidRPr="00F727D1">
        <w:rPr>
          <w:iCs/>
        </w:rPr>
        <w:t>Tooby, Cosmides)</w:t>
      </w:r>
      <w:r>
        <w:rPr>
          <w:iCs/>
        </w:rPr>
        <w:t>.</w:t>
      </w:r>
    </w:p>
    <w:p w14:paraId="1B8C8C50" w14:textId="77777777" w:rsidR="00B7550B" w:rsidRDefault="00B7550B" w:rsidP="00B7550B">
      <w:pPr>
        <w:numPr>
          <w:ilvl w:val="0"/>
          <w:numId w:val="18"/>
        </w:numPr>
        <w:autoSpaceDE w:val="0"/>
        <w:autoSpaceDN w:val="0"/>
        <w:adjustRightInd w:val="0"/>
        <w:ind w:left="360"/>
        <w:rPr>
          <w:iCs/>
        </w:rPr>
      </w:pPr>
      <w:r w:rsidRPr="00F727D1">
        <w:t>The ancestral logic of politics: Fighting ability and resource lev</w:t>
      </w:r>
      <w:r>
        <w:t xml:space="preserve">el shape attitudes about income </w:t>
      </w:r>
      <w:r w:rsidRPr="00F727D1">
        <w:t>distribution. (</w:t>
      </w:r>
      <w:r w:rsidRPr="00F727D1">
        <w:rPr>
          <w:iCs/>
        </w:rPr>
        <w:t>Sznycer, Petersen, Sell, Cosmides, Tooby)</w:t>
      </w:r>
      <w:r>
        <w:rPr>
          <w:iCs/>
        </w:rPr>
        <w:t>.</w:t>
      </w:r>
    </w:p>
    <w:p w14:paraId="79EF9F0B" w14:textId="77777777" w:rsidR="00B7550B" w:rsidRPr="00F727D1" w:rsidRDefault="00B7550B" w:rsidP="00B7550B">
      <w:pPr>
        <w:numPr>
          <w:ilvl w:val="0"/>
          <w:numId w:val="18"/>
        </w:numPr>
        <w:autoSpaceDE w:val="0"/>
        <w:autoSpaceDN w:val="0"/>
        <w:adjustRightInd w:val="0"/>
        <w:ind w:left="360"/>
        <w:rPr>
          <w:iCs/>
        </w:rPr>
      </w:pPr>
      <w:r w:rsidRPr="00F727D1">
        <w:t>A Psychological and Anthropometric Study of Social Support and Risk Reduction in Humans (</w:t>
      </w:r>
      <w:r w:rsidRPr="00F727D1">
        <w:rPr>
          <w:iCs/>
        </w:rPr>
        <w:t>Robertson, Delton, Tooby, Cosmides)</w:t>
      </w:r>
      <w:r>
        <w:rPr>
          <w:iCs/>
        </w:rPr>
        <w:t>.</w:t>
      </w:r>
    </w:p>
    <w:p w14:paraId="78B55BDC" w14:textId="77777777" w:rsidR="00B7550B" w:rsidRDefault="00B7550B" w:rsidP="00FF6245">
      <w:pPr>
        <w:autoSpaceDE w:val="0"/>
        <w:autoSpaceDN w:val="0"/>
        <w:adjustRightInd w:val="0"/>
        <w:rPr>
          <w:b/>
        </w:rPr>
      </w:pPr>
    </w:p>
    <w:p w14:paraId="6091F24B" w14:textId="77777777" w:rsidR="00DD0620" w:rsidRPr="00DD0620" w:rsidRDefault="004200A6" w:rsidP="00FF6245">
      <w:pPr>
        <w:autoSpaceDE w:val="0"/>
        <w:autoSpaceDN w:val="0"/>
        <w:adjustRightInd w:val="0"/>
      </w:pPr>
      <w:r>
        <w:rPr>
          <w:b/>
        </w:rPr>
        <w:t>In the Li</w:t>
      </w:r>
      <w:r w:rsidR="00DD0620">
        <w:rPr>
          <w:b/>
        </w:rPr>
        <w:t>ght of Evolution IV: The Human Condition</w:t>
      </w:r>
      <w:r w:rsidR="00DD0620">
        <w:t>, National Academy of Sciences (Arthur M. Sackler Colloquim), December 10-12, 2009.  Whence intelligence? (Cosmides &amp; Tooby).</w:t>
      </w:r>
    </w:p>
    <w:p w14:paraId="5A090C53" w14:textId="77777777" w:rsidR="00DD0620" w:rsidRDefault="00DD0620" w:rsidP="00FF6245">
      <w:pPr>
        <w:autoSpaceDE w:val="0"/>
        <w:autoSpaceDN w:val="0"/>
        <w:adjustRightInd w:val="0"/>
        <w:rPr>
          <w:b/>
        </w:rPr>
      </w:pPr>
    </w:p>
    <w:p w14:paraId="282AA744" w14:textId="77777777" w:rsidR="00B7550B" w:rsidRDefault="00B7550B" w:rsidP="00FF6245">
      <w:pPr>
        <w:autoSpaceDE w:val="0"/>
        <w:autoSpaceDN w:val="0"/>
        <w:adjustRightInd w:val="0"/>
        <w:rPr>
          <w:b/>
        </w:rPr>
      </w:pPr>
      <w:r w:rsidRPr="00B7550B">
        <w:rPr>
          <w:b/>
        </w:rPr>
        <w:lastRenderedPageBreak/>
        <w:t>The International Society for Political Psychology</w:t>
      </w:r>
      <w:r w:rsidRPr="00F727D1">
        <w:rPr>
          <w:i/>
        </w:rPr>
        <w:t>,</w:t>
      </w:r>
      <w:r w:rsidRPr="00F727D1">
        <w:t xml:space="preserve"> Dublin, Ireland, July 14-17, 2009</w:t>
      </w:r>
      <w:r>
        <w:t>.</w:t>
      </w:r>
      <w:r w:rsidRPr="00F727D1">
        <w:t xml:space="preserve"> Why Deservingness? </w:t>
      </w:r>
      <w:r>
        <w:t xml:space="preserve"> </w:t>
      </w:r>
      <w:r w:rsidRPr="00F727D1">
        <w:t>Evolved Emotions and Deservingness Judgments in Welfare Opinion. (Petersen, Tooby, Cosmides)</w:t>
      </w:r>
    </w:p>
    <w:p w14:paraId="075FB0C0" w14:textId="77777777" w:rsidR="00B7550B" w:rsidRDefault="00B7550B" w:rsidP="00FF6245">
      <w:pPr>
        <w:autoSpaceDE w:val="0"/>
        <w:autoSpaceDN w:val="0"/>
        <w:adjustRightInd w:val="0"/>
        <w:rPr>
          <w:b/>
        </w:rPr>
      </w:pPr>
    </w:p>
    <w:p w14:paraId="7D0C6F71" w14:textId="77777777" w:rsidR="00E66BBB" w:rsidRDefault="00E66BBB" w:rsidP="00FF6245">
      <w:pPr>
        <w:autoSpaceDE w:val="0"/>
        <w:autoSpaceDN w:val="0"/>
        <w:adjustRightInd w:val="0"/>
      </w:pPr>
      <w:r>
        <w:rPr>
          <w:b/>
        </w:rPr>
        <w:t>Summer Institute in Cognitive Neuroscience</w:t>
      </w:r>
      <w:r>
        <w:t>, University of California, Santa Barbara, June 22, 2009.   Can race be erased?  The evolutionary psychology of coalitional alliances and social categorization.</w:t>
      </w:r>
    </w:p>
    <w:p w14:paraId="611C3D02" w14:textId="77777777" w:rsidR="00E66BBB" w:rsidRPr="00E66BBB" w:rsidRDefault="00E66BBB" w:rsidP="00FF6245">
      <w:pPr>
        <w:autoSpaceDE w:val="0"/>
        <w:autoSpaceDN w:val="0"/>
        <w:adjustRightInd w:val="0"/>
      </w:pPr>
    </w:p>
    <w:p w14:paraId="135D526A" w14:textId="77777777" w:rsidR="00704740" w:rsidRDefault="00704740" w:rsidP="00FF6245">
      <w:pPr>
        <w:autoSpaceDE w:val="0"/>
        <w:autoSpaceDN w:val="0"/>
        <w:adjustRightInd w:val="0"/>
        <w:rPr>
          <w:iCs/>
        </w:rPr>
      </w:pPr>
      <w:r w:rsidRPr="006642E1">
        <w:rPr>
          <w:b/>
        </w:rPr>
        <w:t>Human Behavior &amp; Evolution Society</w:t>
      </w:r>
      <w:r>
        <w:rPr>
          <w:b/>
        </w:rPr>
        <w:t>.</w:t>
      </w:r>
      <w:r w:rsidRPr="006642E1">
        <w:t xml:space="preserve"> California State University, Fullerton, CA</w:t>
      </w:r>
      <w:r>
        <w:t xml:space="preserve"> (May 27-31, 2009)</w:t>
      </w:r>
    </w:p>
    <w:p w14:paraId="7E2F7A6E" w14:textId="77777777" w:rsidR="00FF6245" w:rsidRPr="00975483" w:rsidRDefault="00FF6245" w:rsidP="00975483">
      <w:pPr>
        <w:numPr>
          <w:ilvl w:val="0"/>
          <w:numId w:val="14"/>
        </w:numPr>
        <w:tabs>
          <w:tab w:val="clear" w:pos="720"/>
          <w:tab w:val="num" w:pos="360"/>
        </w:tabs>
        <w:autoSpaceDE w:val="0"/>
        <w:autoSpaceDN w:val="0"/>
        <w:adjustRightInd w:val="0"/>
        <w:ind w:left="360" w:hanging="360"/>
      </w:pPr>
      <w:r w:rsidRPr="00975483">
        <w:rPr>
          <w:iCs/>
        </w:rPr>
        <w:t>I will only know that our interaction was one-shot if I kill you: A cue theoretic approach to the architecture of cooperation (</w:t>
      </w:r>
      <w:r w:rsidR="00361514" w:rsidRPr="00975483">
        <w:t xml:space="preserve">Tooby, Krasnow, Delton, </w:t>
      </w:r>
      <w:r w:rsidRPr="00975483">
        <w:t>Cosmides</w:t>
      </w:r>
      <w:r w:rsidR="00361514" w:rsidRPr="00975483">
        <w:t>)</w:t>
      </w:r>
    </w:p>
    <w:p w14:paraId="7E78CA90" w14:textId="77777777" w:rsidR="00FF6245" w:rsidRPr="00975483" w:rsidRDefault="00361514" w:rsidP="00975483">
      <w:pPr>
        <w:numPr>
          <w:ilvl w:val="0"/>
          <w:numId w:val="14"/>
        </w:numPr>
        <w:tabs>
          <w:tab w:val="clear" w:pos="720"/>
          <w:tab w:val="num" w:pos="360"/>
        </w:tabs>
        <w:autoSpaceDE w:val="0"/>
        <w:autoSpaceDN w:val="0"/>
        <w:adjustRightInd w:val="0"/>
        <w:ind w:left="360" w:hanging="360"/>
      </w:pPr>
      <w:r w:rsidRPr="00975483">
        <w:rPr>
          <w:iCs/>
        </w:rPr>
        <w:t>Regularities of the ancestral world exploitable for cooperation: Why I always remember a face</w:t>
      </w:r>
      <w:r w:rsidR="00CC0988" w:rsidRPr="00975483">
        <w:rPr>
          <w:iCs/>
        </w:rPr>
        <w:t xml:space="preserve"> (</w:t>
      </w:r>
      <w:r w:rsidRPr="00975483">
        <w:t>Krasnow, Delton, Tooby, Cosmides)</w:t>
      </w:r>
    </w:p>
    <w:p w14:paraId="7AFFF935" w14:textId="77777777" w:rsidR="006505AF" w:rsidRPr="00975483" w:rsidRDefault="006505AF" w:rsidP="00975483">
      <w:pPr>
        <w:numPr>
          <w:ilvl w:val="0"/>
          <w:numId w:val="14"/>
        </w:numPr>
        <w:tabs>
          <w:tab w:val="clear" w:pos="720"/>
          <w:tab w:val="num" w:pos="360"/>
        </w:tabs>
        <w:autoSpaceDE w:val="0"/>
        <w:autoSpaceDN w:val="0"/>
        <w:adjustRightInd w:val="0"/>
        <w:ind w:left="360" w:hanging="360"/>
      </w:pPr>
      <w:r w:rsidRPr="00975483">
        <w:rPr>
          <w:iCs/>
        </w:rPr>
        <w:t>Combining ancestral cue structure with direct reciprocity explains one-shot cooperation</w:t>
      </w:r>
      <w:r w:rsidR="001747AC" w:rsidRPr="00975483">
        <w:rPr>
          <w:iCs/>
        </w:rPr>
        <w:t xml:space="preserve">. </w:t>
      </w:r>
      <w:r w:rsidRPr="00975483">
        <w:t>(Delton, Krasnow, Tooby, Cosmides)</w:t>
      </w:r>
    </w:p>
    <w:p w14:paraId="4908730B" w14:textId="77777777" w:rsidR="006505AF" w:rsidRPr="00975483" w:rsidRDefault="00F73392" w:rsidP="00975483">
      <w:pPr>
        <w:numPr>
          <w:ilvl w:val="0"/>
          <w:numId w:val="14"/>
        </w:numPr>
        <w:tabs>
          <w:tab w:val="clear" w:pos="720"/>
          <w:tab w:val="num" w:pos="360"/>
        </w:tabs>
        <w:autoSpaceDE w:val="0"/>
        <w:autoSpaceDN w:val="0"/>
        <w:adjustRightInd w:val="0"/>
        <w:ind w:left="360" w:hanging="360"/>
      </w:pPr>
      <w:r w:rsidRPr="00975483">
        <w:rPr>
          <w:iCs/>
        </w:rPr>
        <w:t>The role of welfare tradeoff ratios in reciprocity</w:t>
      </w:r>
      <w:r w:rsidR="00CC0988" w:rsidRPr="00975483">
        <w:rPr>
          <w:iCs/>
        </w:rPr>
        <w:t xml:space="preserve"> </w:t>
      </w:r>
      <w:r w:rsidRPr="00975483">
        <w:t>(Lim, Sznycer, Delton, Robertson, Tooby, Cosmides)</w:t>
      </w:r>
    </w:p>
    <w:p w14:paraId="64325286" w14:textId="77777777" w:rsidR="00826510" w:rsidRDefault="00AE5A53" w:rsidP="00826510">
      <w:pPr>
        <w:numPr>
          <w:ilvl w:val="0"/>
          <w:numId w:val="14"/>
        </w:numPr>
        <w:tabs>
          <w:tab w:val="clear" w:pos="720"/>
          <w:tab w:val="num" w:pos="360"/>
        </w:tabs>
        <w:autoSpaceDE w:val="0"/>
        <w:autoSpaceDN w:val="0"/>
        <w:adjustRightInd w:val="0"/>
        <w:ind w:left="360" w:hanging="360"/>
      </w:pPr>
      <w:r w:rsidRPr="00975483">
        <w:rPr>
          <w:iCs/>
        </w:rPr>
        <w:t>Jealousy and the threat of being replaced: Friendship and the banker’s paradox (</w:t>
      </w:r>
      <w:r w:rsidRPr="00975483">
        <w:t>Burkett, Cosmides, Tooby)</w:t>
      </w:r>
    </w:p>
    <w:p w14:paraId="7994BD3C" w14:textId="77777777" w:rsidR="00FA74AC" w:rsidRPr="00FA74AC" w:rsidRDefault="00EA7FCB" w:rsidP="00FA74AC">
      <w:pPr>
        <w:numPr>
          <w:ilvl w:val="0"/>
          <w:numId w:val="14"/>
        </w:numPr>
        <w:tabs>
          <w:tab w:val="clear" w:pos="720"/>
          <w:tab w:val="num" w:pos="360"/>
        </w:tabs>
        <w:autoSpaceDE w:val="0"/>
        <w:autoSpaceDN w:val="0"/>
        <w:adjustRightInd w:val="0"/>
        <w:ind w:left="360" w:hanging="360"/>
      </w:pPr>
      <w:r w:rsidRPr="00826510">
        <w:rPr>
          <w:iCs/>
        </w:rPr>
        <w:t>Mapping the “grammar” of anger-based arg</w:t>
      </w:r>
      <w:r w:rsidRPr="00FA74AC">
        <w:rPr>
          <w:iCs/>
        </w:rPr>
        <w:t>uments</w:t>
      </w:r>
      <w:r w:rsidR="00DE7A89" w:rsidRPr="00FA74AC">
        <w:rPr>
          <w:iCs/>
        </w:rPr>
        <w:t xml:space="preserve"> </w:t>
      </w:r>
      <w:r w:rsidRPr="00FA74AC">
        <w:t>(Sell, Cosmides, Tooby)</w:t>
      </w:r>
    </w:p>
    <w:p w14:paraId="5A2CAFD7" w14:textId="77777777" w:rsidR="00B25563" w:rsidRPr="00FA74AC" w:rsidRDefault="00B25563" w:rsidP="00FA74AC">
      <w:pPr>
        <w:numPr>
          <w:ilvl w:val="0"/>
          <w:numId w:val="14"/>
        </w:numPr>
        <w:tabs>
          <w:tab w:val="clear" w:pos="720"/>
          <w:tab w:val="num" w:pos="360"/>
        </w:tabs>
        <w:autoSpaceDE w:val="0"/>
        <w:autoSpaceDN w:val="0"/>
        <w:adjustRightInd w:val="0"/>
        <w:ind w:left="360" w:hanging="360"/>
      </w:pPr>
      <w:r w:rsidRPr="00FA74AC">
        <w:rPr>
          <w:iCs/>
        </w:rPr>
        <w:t>The regulatory theory of shame (</w:t>
      </w:r>
      <w:r w:rsidRPr="00FA74AC">
        <w:t>Sznycer, Tooby, Cosmides)</w:t>
      </w:r>
    </w:p>
    <w:p w14:paraId="7F62AD7C" w14:textId="77777777" w:rsidR="00FF6245" w:rsidRPr="00CC0988" w:rsidRDefault="00FF6245" w:rsidP="00545555"/>
    <w:p w14:paraId="07A65AD9" w14:textId="77777777" w:rsidR="00760121" w:rsidRPr="00760121" w:rsidRDefault="00760121" w:rsidP="00545555">
      <w:r>
        <w:rPr>
          <w:b/>
        </w:rPr>
        <w:t xml:space="preserve">Rutgers University Center for Cognitive Science Colloquium, </w:t>
      </w:r>
      <w:r>
        <w:t xml:space="preserve">Rutgers University (Busch Campus), New Brunswick, NJ.  </w:t>
      </w:r>
      <w:r w:rsidR="00DD0620">
        <w:t xml:space="preserve">February 10, 2009. </w:t>
      </w:r>
      <w:r>
        <w:t xml:space="preserve">The architecture of human motivation: An evolutionary and computational approach (with Tooby).  </w:t>
      </w:r>
    </w:p>
    <w:p w14:paraId="13F7E06C" w14:textId="77777777" w:rsidR="00760121" w:rsidRDefault="00760121" w:rsidP="00545555">
      <w:pPr>
        <w:rPr>
          <w:b/>
        </w:rPr>
      </w:pPr>
    </w:p>
    <w:p w14:paraId="27693B72" w14:textId="77777777" w:rsidR="00545555" w:rsidRPr="00545555" w:rsidRDefault="00545555" w:rsidP="00545555">
      <w:r>
        <w:rPr>
          <w:b/>
        </w:rPr>
        <w:t>Endogenous Factors in Social Decision-making: Emotions, genetic influence, and beyond.</w:t>
      </w:r>
      <w:r>
        <w:t xml:space="preserve">  Workshop, Center for Advanced Study in the Behavioral Sciences, Stanford, CA, December 1</w:t>
      </w:r>
      <w:r w:rsidR="005F79B5">
        <w:t>1</w:t>
      </w:r>
      <w:r>
        <w:t>-1</w:t>
      </w:r>
      <w:r w:rsidR="005F79B5">
        <w:t>3</w:t>
      </w:r>
      <w:r>
        <w:t>, 2008.  (1) Can race be erased?  Evolutionary psychology and coalitional alliances; (2) Outrage and coalitional psychology (with Tooby).</w:t>
      </w:r>
    </w:p>
    <w:p w14:paraId="0B1A3E56" w14:textId="77777777" w:rsidR="002A45BD" w:rsidRDefault="002A45BD" w:rsidP="00981B29">
      <w:pPr>
        <w:rPr>
          <w:b/>
        </w:rPr>
      </w:pPr>
    </w:p>
    <w:p w14:paraId="08D62C62" w14:textId="77777777" w:rsidR="00357876" w:rsidRPr="00545555" w:rsidRDefault="00357876" w:rsidP="00357876">
      <w:pPr>
        <w:ind w:left="1800" w:hanging="1800"/>
      </w:pPr>
      <w:r w:rsidRPr="00DA0287">
        <w:rPr>
          <w:b/>
        </w:rPr>
        <w:t>Human Behavior and Evolution Society</w:t>
      </w:r>
      <w:r w:rsidR="00545555">
        <w:rPr>
          <w:b/>
        </w:rPr>
        <w:t xml:space="preserve">. </w:t>
      </w:r>
      <w:r w:rsidRPr="00545555">
        <w:t>Kyoto, Japan (June 4-8, 2008).</w:t>
      </w:r>
    </w:p>
    <w:p w14:paraId="1B71557D"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Evolutionizing the study of conceptual knowledge</w:t>
      </w:r>
      <w:r>
        <w:rPr>
          <w:iCs/>
        </w:rPr>
        <w:t xml:space="preserve"> (</w:t>
      </w:r>
      <w:r w:rsidRPr="00BA5A9B">
        <w:t>Krasnow, Truxaw, Cosmides, Tooby</w:t>
      </w:r>
      <w:r>
        <w:t>)</w:t>
      </w:r>
    </w:p>
    <w:p w14:paraId="65E9647D"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Adaptations for computing personality traits: co-evolved functions of episodic recall and summary</w:t>
      </w:r>
      <w:r>
        <w:rPr>
          <w:iCs/>
        </w:rPr>
        <w:t xml:space="preserve"> </w:t>
      </w:r>
      <w:r w:rsidRPr="00BA5A9B">
        <w:rPr>
          <w:iCs/>
        </w:rPr>
        <w:t xml:space="preserve">representations </w:t>
      </w:r>
      <w:r>
        <w:rPr>
          <w:iCs/>
        </w:rPr>
        <w:t>(</w:t>
      </w:r>
      <w:r w:rsidRPr="00BA5A9B">
        <w:t>Cosmides, Klein, Tooby</w:t>
      </w:r>
      <w:r>
        <w:t>)</w:t>
      </w:r>
    </w:p>
    <w:p w14:paraId="45C10592" w14:textId="77777777" w:rsidR="00357876" w:rsidRPr="00AB27FC" w:rsidRDefault="00357876" w:rsidP="00AB27FC">
      <w:pPr>
        <w:numPr>
          <w:ilvl w:val="0"/>
          <w:numId w:val="13"/>
        </w:numPr>
        <w:tabs>
          <w:tab w:val="clear" w:pos="720"/>
          <w:tab w:val="num" w:pos="0"/>
        </w:tabs>
        <w:autoSpaceDE w:val="0"/>
        <w:autoSpaceDN w:val="0"/>
        <w:adjustRightInd w:val="0"/>
        <w:ind w:left="360"/>
        <w:rPr>
          <w:iCs/>
        </w:rPr>
      </w:pPr>
      <w:r w:rsidRPr="00BA5A9B">
        <w:rPr>
          <w:iCs/>
        </w:rPr>
        <w:t>The welfare tradeoff system as an adaptation for integrated allocational decision-making</w:t>
      </w:r>
      <w:r w:rsidR="00AB27FC">
        <w:rPr>
          <w:iCs/>
        </w:rPr>
        <w:t xml:space="preserve"> </w:t>
      </w:r>
      <w:r>
        <w:t>(</w:t>
      </w:r>
      <w:r w:rsidRPr="00BA5A9B">
        <w:t>Tooby, Cosmides, Sell, Delton, Sznycer, Lim,</w:t>
      </w:r>
      <w:r>
        <w:t xml:space="preserve"> </w:t>
      </w:r>
      <w:r w:rsidRPr="00BA5A9B">
        <w:t>Robertson</w:t>
      </w:r>
      <w:r>
        <w:t>)</w:t>
      </w:r>
    </w:p>
    <w:p w14:paraId="18FF9D0A"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An evolved internal regulatory variable for making welfare tradeoffs</w:t>
      </w:r>
      <w:r>
        <w:rPr>
          <w:iCs/>
        </w:rPr>
        <w:t xml:space="preserve"> (</w:t>
      </w:r>
      <w:r w:rsidRPr="00BA5A9B">
        <w:t>Delton, Robertson, Sznycer, Lim, Cosmides, Tooby</w:t>
      </w:r>
      <w:r>
        <w:t>)</w:t>
      </w:r>
    </w:p>
    <w:p w14:paraId="21384ACC"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Emotions and the recalibration of welfare tradeoff ratios: gratitude as a case study</w:t>
      </w:r>
      <w:r>
        <w:rPr>
          <w:iCs/>
        </w:rPr>
        <w:t xml:space="preserve"> </w:t>
      </w:r>
      <w:r>
        <w:t>(</w:t>
      </w:r>
      <w:r w:rsidRPr="00BA5A9B">
        <w:t>Lim, Sznycer, Delton, Robertson, Cosmides, Tooby</w:t>
      </w:r>
      <w:r>
        <w:t>)</w:t>
      </w:r>
    </w:p>
    <w:p w14:paraId="079A3680"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Humans accurately estimate others’ welfare tradeoff ratios</w:t>
      </w:r>
      <w:r>
        <w:rPr>
          <w:iCs/>
        </w:rPr>
        <w:t xml:space="preserve"> (</w:t>
      </w:r>
      <w:r w:rsidRPr="00BA5A9B">
        <w:t>Sznycer, Lim, Delton, Robertson, Tooby, Cosmides</w:t>
      </w:r>
      <w:r>
        <w:t>)</w:t>
      </w:r>
    </w:p>
    <w:p w14:paraId="42297D6E" w14:textId="77777777" w:rsidR="00357876" w:rsidRDefault="00357876" w:rsidP="00981B29">
      <w:pPr>
        <w:rPr>
          <w:b/>
        </w:rPr>
      </w:pPr>
    </w:p>
    <w:p w14:paraId="4CBDAFE4" w14:textId="77777777" w:rsidR="00360BAB" w:rsidRDefault="00360BAB" w:rsidP="00981B29">
      <w:r>
        <w:rPr>
          <w:b/>
        </w:rPr>
        <w:lastRenderedPageBreak/>
        <w:t>Evolution, Culture, and Human Behavior: Perspectives from Different Disciplines.</w:t>
      </w:r>
      <w:r w:rsidR="00DA120D">
        <w:rPr>
          <w:b/>
        </w:rPr>
        <w:t xml:space="preserve"> </w:t>
      </w:r>
      <w:r w:rsidR="00DA120D">
        <w:t>UC Irvine, May 10-11, 2008. Natural selection never sleeps: How coordinative selection builds species-typical design within a shifting matrix of transie</w:t>
      </w:r>
      <w:r w:rsidR="00823F7F">
        <w:t>nt and stable genetic variation (with Tooby).</w:t>
      </w:r>
    </w:p>
    <w:p w14:paraId="241189E2" w14:textId="77777777" w:rsidR="002B4C3C" w:rsidRDefault="002B4C3C" w:rsidP="00981B29">
      <w:pPr>
        <w:rPr>
          <w:b/>
          <w:szCs w:val="22"/>
        </w:rPr>
      </w:pPr>
    </w:p>
    <w:p w14:paraId="4FE36497" w14:textId="77777777" w:rsidR="002B4C3C" w:rsidRPr="00DA120D" w:rsidRDefault="002B4C3C" w:rsidP="00981B29">
      <w:r w:rsidRPr="00CB26F4">
        <w:rPr>
          <w:b/>
          <w:szCs w:val="22"/>
        </w:rPr>
        <w:t>66th Midwestern Political Science Association Annual National Conference</w:t>
      </w:r>
      <w:r>
        <w:rPr>
          <w:b/>
          <w:szCs w:val="22"/>
        </w:rPr>
        <w:t>.</w:t>
      </w:r>
      <w:r>
        <w:rPr>
          <w:szCs w:val="22"/>
        </w:rPr>
        <w:t xml:space="preserve"> Chicago, IL, April 3-6, 2008.  </w:t>
      </w:r>
      <w:r w:rsidR="003F77DA">
        <w:t>Politics in the evolved mind: Political parties and coalitional reasoning. (Petersen, Delton, Robertson, Tooby, Cosmides)</w:t>
      </w:r>
    </w:p>
    <w:p w14:paraId="6196C540" w14:textId="77777777" w:rsidR="00360BAB" w:rsidRDefault="00360BAB" w:rsidP="002509D6">
      <w:pPr>
        <w:rPr>
          <w:b/>
        </w:rPr>
      </w:pPr>
    </w:p>
    <w:p w14:paraId="701A24A1" w14:textId="77777777" w:rsidR="00503359" w:rsidRDefault="00503359" w:rsidP="002509D6">
      <w:pPr>
        <w:rPr>
          <w:b/>
        </w:rPr>
      </w:pPr>
      <w:r>
        <w:rPr>
          <w:b/>
        </w:rPr>
        <w:t xml:space="preserve">Institute for Humane Studies, Social Change Workshop. </w:t>
      </w:r>
      <w:r>
        <w:t xml:space="preserve"> UC Berkeley, March 29, 2008.</w:t>
      </w:r>
      <w:r w:rsidRPr="007959BB">
        <w:rPr>
          <w:i/>
        </w:rPr>
        <w:t xml:space="preserve">  </w:t>
      </w:r>
      <w:r w:rsidR="00900D09">
        <w:rPr>
          <w:i/>
        </w:rPr>
        <w:t>Workshop t</w:t>
      </w:r>
      <w:r w:rsidRPr="007959BB">
        <w:rPr>
          <w:i/>
        </w:rPr>
        <w:t>heme</w:t>
      </w:r>
      <w:r w:rsidRPr="00503359">
        <w:rPr>
          <w:i/>
        </w:rPr>
        <w:t>: Behavior, Development</w:t>
      </w:r>
      <w:r w:rsidR="00900D09">
        <w:rPr>
          <w:i/>
        </w:rPr>
        <w:t>, and Institutions.</w:t>
      </w:r>
      <w:r>
        <w:t xml:space="preserve">  Human nature and society: Using evolutionary psychology to understand institutions. </w:t>
      </w:r>
    </w:p>
    <w:p w14:paraId="35FC2269" w14:textId="77777777" w:rsidR="00503359" w:rsidRDefault="00503359" w:rsidP="002509D6">
      <w:pPr>
        <w:rPr>
          <w:b/>
        </w:rPr>
      </w:pPr>
    </w:p>
    <w:p w14:paraId="24C0DB9B" w14:textId="77777777" w:rsidR="0039403C" w:rsidRDefault="0039403C" w:rsidP="002509D6">
      <w:r>
        <w:rPr>
          <w:b/>
        </w:rPr>
        <w:t>Southwest Economic Theory Conference,</w:t>
      </w:r>
      <w:r w:rsidR="00CF1854">
        <w:t xml:space="preserve"> University of California, Santa Barbara.  March 1, 2008.  </w:t>
      </w:r>
      <w:r w:rsidR="00F44825">
        <w:t xml:space="preserve">The architecture of kin detection: Internal regulatory variables and economic theory </w:t>
      </w:r>
      <w:r w:rsidR="00CF1854">
        <w:t>(with Tooby)</w:t>
      </w:r>
      <w:r w:rsidR="00F44825">
        <w:t>.</w:t>
      </w:r>
    </w:p>
    <w:p w14:paraId="15B58B66" w14:textId="77777777" w:rsidR="00031A52" w:rsidRDefault="00031A52" w:rsidP="002509D6"/>
    <w:p w14:paraId="70B18378" w14:textId="77777777" w:rsidR="00031A52" w:rsidRPr="00CF1854" w:rsidRDefault="00031A52" w:rsidP="002509D6">
      <w:r w:rsidRPr="00031A52">
        <w:rPr>
          <w:b/>
        </w:rPr>
        <w:t>Evolution, Cognition, and Culture Project</w:t>
      </w:r>
      <w:r>
        <w:t xml:space="preserve"> (Templeton Foundation). Johns Hopkins University, November 30, 2007.  </w:t>
      </w:r>
      <w:r w:rsidRPr="00031A52">
        <w:rPr>
          <w:i/>
        </w:rPr>
        <w:t>Theme: The Moral Circle</w:t>
      </w:r>
      <w:r>
        <w:t>.  November 30, 2007.  How do we treat people within the moral circle?</w:t>
      </w:r>
    </w:p>
    <w:p w14:paraId="650D945E" w14:textId="77777777" w:rsidR="0039403C" w:rsidRDefault="0039403C" w:rsidP="002509D6">
      <w:pPr>
        <w:rPr>
          <w:b/>
        </w:rPr>
      </w:pPr>
    </w:p>
    <w:p w14:paraId="5501CB10" w14:textId="77777777" w:rsidR="002509D6" w:rsidRDefault="002509D6" w:rsidP="002509D6">
      <w:r>
        <w:rPr>
          <w:b/>
        </w:rPr>
        <w:t>Human Behavior and Evolution Society</w:t>
      </w:r>
      <w:r>
        <w:t>, College of William &amp; Mary, Williamsburg, VA, May 30-June 3, 2007.</w:t>
      </w:r>
    </w:p>
    <w:p w14:paraId="40D81AC0" w14:textId="77777777" w:rsidR="002509D6" w:rsidRDefault="002509D6" w:rsidP="002509D6">
      <w:pPr>
        <w:numPr>
          <w:ilvl w:val="0"/>
          <w:numId w:val="9"/>
        </w:numPr>
        <w:tabs>
          <w:tab w:val="clear" w:pos="720"/>
          <w:tab w:val="num" w:pos="0"/>
        </w:tabs>
        <w:ind w:left="360"/>
      </w:pPr>
      <w:r>
        <w:t>Do humans have an evolved “Theory of Group Mind”? (Tooby &amp; Cosmides)</w:t>
      </w:r>
    </w:p>
    <w:p w14:paraId="3D870DD8" w14:textId="77777777" w:rsidR="002509D6" w:rsidRDefault="002509D6" w:rsidP="002509D6">
      <w:pPr>
        <w:numPr>
          <w:ilvl w:val="0"/>
          <w:numId w:val="9"/>
        </w:numPr>
        <w:tabs>
          <w:tab w:val="clear" w:pos="720"/>
          <w:tab w:val="num" w:pos="0"/>
        </w:tabs>
        <w:ind w:left="360"/>
      </w:pPr>
      <w:r>
        <w:t>Recalibrational emotions and welfare trade-off ratios: Cooperation in anger, guilt, gratitude, pride and shame.  (Sznycer, Gibson Price, Tooby, Cosmides)</w:t>
      </w:r>
    </w:p>
    <w:p w14:paraId="012AE5FF" w14:textId="77777777" w:rsidR="002509D6" w:rsidRDefault="002509D6" w:rsidP="002509D6">
      <w:pPr>
        <w:numPr>
          <w:ilvl w:val="0"/>
          <w:numId w:val="9"/>
        </w:numPr>
        <w:tabs>
          <w:tab w:val="clear" w:pos="720"/>
          <w:tab w:val="num" w:pos="0"/>
        </w:tabs>
        <w:ind w:left="360"/>
      </w:pPr>
      <w:r>
        <w:t>Is “Accent” a dedicated dimension of agent representation?  (Pietraszewski, Schwartz, Cosmides, Tooby)</w:t>
      </w:r>
    </w:p>
    <w:p w14:paraId="65C628E6" w14:textId="77777777" w:rsidR="002509D6" w:rsidRPr="00CB5FF8" w:rsidRDefault="002509D6" w:rsidP="002509D6">
      <w:pPr>
        <w:numPr>
          <w:ilvl w:val="0"/>
          <w:numId w:val="9"/>
        </w:numPr>
        <w:tabs>
          <w:tab w:val="clear" w:pos="720"/>
          <w:tab w:val="num" w:pos="0"/>
        </w:tabs>
        <w:autoSpaceDE w:val="0"/>
        <w:autoSpaceDN w:val="0"/>
        <w:adjustRightInd w:val="0"/>
        <w:ind w:left="360"/>
      </w:pPr>
      <w:r w:rsidRPr="00CB5FF8">
        <w:rPr>
          <w:iCs/>
        </w:rPr>
        <w:t>Violent Yells Dissected: Physical Strength is Revealed in the Voice and Enhanced during Anger.</w:t>
      </w:r>
      <w:r>
        <w:rPr>
          <w:iCs/>
        </w:rPr>
        <w:t xml:space="preserve"> </w:t>
      </w:r>
      <w:r>
        <w:t>(</w:t>
      </w:r>
      <w:r w:rsidRPr="00CB5FF8">
        <w:t>Sell, Tooby, Cosmides</w:t>
      </w:r>
      <w:r>
        <w:t>)</w:t>
      </w:r>
    </w:p>
    <w:p w14:paraId="7E1BE169" w14:textId="77777777" w:rsidR="002509D6" w:rsidRPr="00CB5FF8" w:rsidRDefault="002509D6" w:rsidP="002509D6">
      <w:pPr>
        <w:numPr>
          <w:ilvl w:val="0"/>
          <w:numId w:val="9"/>
        </w:numPr>
        <w:tabs>
          <w:tab w:val="clear" w:pos="720"/>
          <w:tab w:val="num" w:pos="0"/>
        </w:tabs>
        <w:autoSpaceDE w:val="0"/>
        <w:autoSpaceDN w:val="0"/>
        <w:adjustRightInd w:val="0"/>
        <w:ind w:left="360"/>
      </w:pPr>
      <w:r w:rsidRPr="00CB5FF8">
        <w:rPr>
          <w:iCs/>
        </w:rPr>
        <w:t>Regulation of Resource Division by Coalitional Status</w:t>
      </w:r>
      <w:r>
        <w:rPr>
          <w:iCs/>
        </w:rPr>
        <w:t xml:space="preserve"> (</w:t>
      </w:r>
      <w:r w:rsidRPr="00CB5FF8">
        <w:t>Ermer, Cosmides, Tooby</w:t>
      </w:r>
      <w:r>
        <w:t>)</w:t>
      </w:r>
    </w:p>
    <w:p w14:paraId="0EA366FE" w14:textId="77777777" w:rsidR="002509D6" w:rsidRPr="00CB5FF8" w:rsidRDefault="002509D6" w:rsidP="002509D6">
      <w:pPr>
        <w:numPr>
          <w:ilvl w:val="0"/>
          <w:numId w:val="9"/>
        </w:numPr>
        <w:tabs>
          <w:tab w:val="clear" w:pos="720"/>
          <w:tab w:val="num" w:pos="0"/>
        </w:tabs>
        <w:autoSpaceDE w:val="0"/>
        <w:autoSpaceDN w:val="0"/>
        <w:adjustRightInd w:val="0"/>
        <w:ind w:left="360"/>
      </w:pPr>
      <w:r w:rsidRPr="00CB5FF8">
        <w:rPr>
          <w:iCs/>
        </w:rPr>
        <w:t>Welfare Tradeoff Ratios and Social Support</w:t>
      </w:r>
      <w:r>
        <w:rPr>
          <w:iCs/>
        </w:rPr>
        <w:t xml:space="preserve"> (Poster).  (</w:t>
      </w:r>
      <w:r w:rsidRPr="00CB5FF8">
        <w:t>Sznycer, Gibson Price, Tooby, Cosmides</w:t>
      </w:r>
      <w:r>
        <w:t>)</w:t>
      </w:r>
    </w:p>
    <w:p w14:paraId="2DB2DCD7" w14:textId="77777777" w:rsidR="002509D6" w:rsidRDefault="002509D6" w:rsidP="00981B29">
      <w:pPr>
        <w:rPr>
          <w:b/>
        </w:rPr>
      </w:pPr>
    </w:p>
    <w:p w14:paraId="41CEF148" w14:textId="77777777" w:rsidR="008964D2" w:rsidRPr="007208CD" w:rsidRDefault="008964D2" w:rsidP="00981B29">
      <w:r>
        <w:rPr>
          <w:b/>
        </w:rPr>
        <w:t xml:space="preserve">Iowa State University, Department of Psychology. </w:t>
      </w:r>
      <w:r w:rsidR="007208CD">
        <w:rPr>
          <w:b/>
        </w:rPr>
        <w:t xml:space="preserve"> </w:t>
      </w:r>
      <w:r w:rsidR="007208CD">
        <w:t>(i) The architecture of human motivation: A computational and evolutionary-functional approach.  (ii) Can race be erased?  Evolutionary psychology and coalitional alliances.  Ames, Iowa, April 2, 2007.</w:t>
      </w:r>
    </w:p>
    <w:p w14:paraId="3B0B3471" w14:textId="77777777" w:rsidR="008964D2" w:rsidRDefault="008964D2" w:rsidP="00981B29">
      <w:pPr>
        <w:rPr>
          <w:b/>
        </w:rPr>
      </w:pPr>
    </w:p>
    <w:p w14:paraId="37E7B25C" w14:textId="77777777" w:rsidR="0025546F" w:rsidRDefault="0025546F" w:rsidP="00981B29">
      <w:pPr>
        <w:rPr>
          <w:b/>
        </w:rPr>
      </w:pPr>
      <w:r>
        <w:rPr>
          <w:b/>
        </w:rPr>
        <w:t>Arizona State University</w:t>
      </w:r>
      <w:r w:rsidR="008964D2">
        <w:rPr>
          <w:b/>
        </w:rPr>
        <w:t>,</w:t>
      </w:r>
      <w:r>
        <w:rPr>
          <w:b/>
        </w:rPr>
        <w:t xml:space="preserve"> Psychology Department Colloquium.</w:t>
      </w:r>
      <w:r w:rsidR="002B60ED">
        <w:t xml:space="preserve">  Can race be erased?  Evolutionary psychology and coalitional alliances.  Tempe, AZ, October 12, 2006.</w:t>
      </w:r>
      <w:r>
        <w:rPr>
          <w:b/>
        </w:rPr>
        <w:t xml:space="pre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Transhumanism and Human Nature Colloquium Templeton Foundation.  </w:t>
      </w:r>
      <w:r>
        <w:t>Arizona State University, Tempe, AZ.  Cognitive adaptations for social exchange: A case study in examining human nature.  October 9, 2006.</w:t>
      </w:r>
    </w:p>
    <w:p w14:paraId="0D749ADC" w14:textId="77777777" w:rsidR="0025546F" w:rsidRDefault="0025546F" w:rsidP="008E4E09">
      <w:pPr>
        <w:rPr>
          <w:b/>
        </w:rPr>
      </w:pPr>
    </w:p>
    <w:p w14:paraId="4D659AC6" w14:textId="77777777" w:rsidR="005F1BD4" w:rsidRPr="00F6718D" w:rsidRDefault="005F1BD4" w:rsidP="008E4E09">
      <w:r>
        <w:rPr>
          <w:b/>
        </w:rPr>
        <w:lastRenderedPageBreak/>
        <w:t>Second Annual NIH Director’s Pioneer Award Symposium.</w:t>
      </w:r>
      <w:r w:rsidR="00F6718D">
        <w:t xml:space="preserve">  National Institutes of Health, Bethesda, MD.  </w:t>
      </w:r>
      <w:r w:rsidR="00867A62">
        <w:t xml:space="preserve">Evolution, Computation, and Human Motivation.  </w:t>
      </w:r>
      <w:r w:rsidR="00F6718D">
        <w:t>September 19, 2006.</w:t>
      </w:r>
    </w:p>
    <w:p w14:paraId="4DEF8841" w14:textId="77777777" w:rsidR="005F1BD4" w:rsidRDefault="005F1BD4" w:rsidP="008E4E09">
      <w:pPr>
        <w:rPr>
          <w:b/>
        </w:rPr>
      </w:pPr>
    </w:p>
    <w:p w14:paraId="794AF5C9" w14:textId="77777777" w:rsidR="00157AE7" w:rsidRPr="007543E5" w:rsidRDefault="00157AE7" w:rsidP="008E4E09">
      <w:r>
        <w:rPr>
          <w:b/>
        </w:rPr>
        <w:t>Kyoto University</w:t>
      </w:r>
      <w:r w:rsidR="007543E5">
        <w:rPr>
          <w:b/>
        </w:rPr>
        <w:t>, Graduate School of Human and Environmental Studies.</w:t>
      </w:r>
      <w:r w:rsidR="007543E5">
        <w:t xml:space="preserve">  Colloquium: Can race be erased?  Evolutionary psychology and coalitional alliances.</w:t>
      </w:r>
      <w:r w:rsidR="00C157DA">
        <w:t xml:space="preserve">  Kyoto, Japan, September 5, 2006.</w:t>
      </w:r>
    </w:p>
    <w:p w14:paraId="4BC4077F" w14:textId="77777777" w:rsidR="00157AE7" w:rsidRDefault="00157AE7" w:rsidP="008E4E09">
      <w:pPr>
        <w:rPr>
          <w:b/>
        </w:rPr>
      </w:pPr>
    </w:p>
    <w:p w14:paraId="3A606722" w14:textId="77777777" w:rsidR="008E4E09" w:rsidRPr="00234D40" w:rsidRDefault="008E4E09" w:rsidP="008E4E09">
      <w:r>
        <w:rPr>
          <w:b/>
        </w:rPr>
        <w:t xml:space="preserve">Institute for Humane Studies, Social Change Workshop. </w:t>
      </w:r>
      <w:r>
        <w:t xml:space="preserve"> Stanford University, Stanford, CA, June 25, 2006</w:t>
      </w:r>
      <w:r w:rsidRPr="007959BB">
        <w:rPr>
          <w:i/>
        </w:rPr>
        <w:t xml:space="preserve">.  Theme: Human Nature and Social </w:t>
      </w:r>
      <w:r>
        <w:rPr>
          <w:i/>
        </w:rPr>
        <w:t>Change</w:t>
      </w:r>
      <w:r w:rsidRPr="007959BB">
        <w:rPr>
          <w:i/>
        </w:rPr>
        <w:t>.</w:t>
      </w:r>
      <w:r>
        <w:t xml:space="preserve">  Lecture #1: Human nature and society: Using evolutionary psychology to understand institutions. Lecture #2: The evolutionary psychology of coalitions and collective action. </w:t>
      </w:r>
    </w:p>
    <w:p w14:paraId="1F614E95" w14:textId="77777777" w:rsidR="008E4E09" w:rsidRDefault="008E4E09" w:rsidP="00066034">
      <w:pPr>
        <w:rPr>
          <w:b/>
        </w:rPr>
      </w:pPr>
    </w:p>
    <w:p w14:paraId="73106BB0" w14:textId="77777777" w:rsidR="00066034" w:rsidRDefault="00066034" w:rsidP="00066034">
      <w:r>
        <w:rPr>
          <w:b/>
        </w:rPr>
        <w:t>Human Behavior and Evolution Society</w:t>
      </w:r>
      <w:r>
        <w:t>, University of Pennsylvania, Philadelphia, PA</w:t>
      </w:r>
      <w:r w:rsidR="0099416C">
        <w:t>, June 7-11</w:t>
      </w:r>
      <w:r>
        <w:t>, 2006. Papers presented:</w:t>
      </w:r>
    </w:p>
    <w:p w14:paraId="58003CAB" w14:textId="77777777" w:rsidR="00066034" w:rsidRDefault="00685D4A" w:rsidP="00066034">
      <w:pPr>
        <w:numPr>
          <w:ilvl w:val="0"/>
          <w:numId w:val="6"/>
        </w:numPr>
      </w:pPr>
      <w:r>
        <w:t xml:space="preserve">The role of “outrages” in the evolved psychology of intergroup conflict. </w:t>
      </w:r>
      <w:r w:rsidR="00066034">
        <w:t>(with Tooby</w:t>
      </w:r>
      <w:r>
        <w:t xml:space="preserve"> &amp; Thrall</w:t>
      </w:r>
      <w:r w:rsidR="00066034">
        <w:t>)</w:t>
      </w:r>
    </w:p>
    <w:p w14:paraId="1C243E2C" w14:textId="77777777" w:rsidR="00066034" w:rsidRPr="00DF1DAD" w:rsidRDefault="00066034" w:rsidP="00066034">
      <w:pPr>
        <w:numPr>
          <w:ilvl w:val="0"/>
          <w:numId w:val="6"/>
        </w:numPr>
      </w:pPr>
      <w:r w:rsidRPr="000B4955">
        <w:rPr>
          <w:iCs/>
        </w:rPr>
        <w:t>A</w:t>
      </w:r>
      <w:r w:rsidR="008E1A42">
        <w:rPr>
          <w:iCs/>
        </w:rPr>
        <w:t xml:space="preserve">nger expressions dissected: Why does his face look like that? </w:t>
      </w:r>
      <w:r>
        <w:rPr>
          <w:iCs/>
        </w:rPr>
        <w:t xml:space="preserve">(with </w:t>
      </w:r>
      <w:r w:rsidR="008E1A42">
        <w:rPr>
          <w:iCs/>
        </w:rPr>
        <w:t>Sell &amp;</w:t>
      </w:r>
      <w:r>
        <w:rPr>
          <w:iCs/>
        </w:rPr>
        <w:t xml:space="preserve"> Tooby</w:t>
      </w:r>
      <w:r w:rsidR="008E1A42">
        <w:rPr>
          <w:iCs/>
        </w:rPr>
        <w:t>).</w:t>
      </w:r>
    </w:p>
    <w:p w14:paraId="3571CD7D" w14:textId="77777777" w:rsidR="00066034" w:rsidRPr="00BD14F8" w:rsidRDefault="00877D4A" w:rsidP="00066034">
      <w:pPr>
        <w:numPr>
          <w:ilvl w:val="0"/>
          <w:numId w:val="6"/>
        </w:numPr>
      </w:pPr>
      <w:r>
        <w:rPr>
          <w:iCs/>
        </w:rPr>
        <w:t xml:space="preserve">Free riders and incompetents: Psychologically distinct categories. </w:t>
      </w:r>
      <w:r w:rsidR="00066034">
        <w:rPr>
          <w:iCs/>
        </w:rPr>
        <w:t xml:space="preserve">(with </w:t>
      </w:r>
      <w:r>
        <w:rPr>
          <w:iCs/>
        </w:rPr>
        <w:t xml:space="preserve">Delton, Robertson, </w:t>
      </w:r>
      <w:r w:rsidR="00066034">
        <w:rPr>
          <w:iCs/>
        </w:rPr>
        <w:t>&amp; Tooby)</w:t>
      </w:r>
    </w:p>
    <w:p w14:paraId="69E51464" w14:textId="77777777" w:rsidR="00BD14F8" w:rsidRPr="00BD14F8" w:rsidRDefault="00BD14F8" w:rsidP="00066034">
      <w:pPr>
        <w:numPr>
          <w:ilvl w:val="0"/>
          <w:numId w:val="6"/>
        </w:numPr>
      </w:pPr>
      <w:r>
        <w:rPr>
          <w:iCs/>
        </w:rPr>
        <w:t>‘Erasing race’ with cooperation: Tracking down the dynamics of social alliance representations.  (with Pietraszewski &amp; Tooby)</w:t>
      </w:r>
    </w:p>
    <w:p w14:paraId="144C3452" w14:textId="77777777" w:rsidR="00BD14F8" w:rsidRPr="00DF1DAD" w:rsidRDefault="008B30EB" w:rsidP="00066034">
      <w:pPr>
        <w:numPr>
          <w:ilvl w:val="0"/>
          <w:numId w:val="6"/>
        </w:numPr>
      </w:pPr>
      <w:r>
        <w:rPr>
          <w:iCs/>
        </w:rPr>
        <w:t>Fractionating the visual architecture for natural category recognition using the ‘attentional blink’ paradigm.  (with New &amp; Tooby)</w:t>
      </w:r>
    </w:p>
    <w:p w14:paraId="4A7FE828" w14:textId="77777777" w:rsidR="00066034" w:rsidRDefault="00066034" w:rsidP="00981B29">
      <w:pPr>
        <w:rPr>
          <w:b/>
        </w:rPr>
      </w:pPr>
    </w:p>
    <w:p w14:paraId="27FA337B" w14:textId="77777777" w:rsidR="002A45BD" w:rsidRDefault="002A45BD" w:rsidP="00981B29">
      <w:r>
        <w:rPr>
          <w:b/>
        </w:rPr>
        <w:t xml:space="preserve">State University of </w:t>
      </w:r>
      <w:r w:rsidR="00B619D8" w:rsidRPr="00B619D8">
        <w:rPr>
          <w:b/>
        </w:rPr>
        <w:t>São</w:t>
      </w:r>
      <w:r>
        <w:rPr>
          <w:b/>
        </w:rPr>
        <w:t xml:space="preserve"> Paulo</w:t>
      </w:r>
      <w:r w:rsidR="004234BC">
        <w:rPr>
          <w:b/>
        </w:rPr>
        <w:t xml:space="preserve">: </w:t>
      </w:r>
      <w:r>
        <w:rPr>
          <w:b/>
        </w:rPr>
        <w:t>Psychology Colloquium.</w:t>
      </w:r>
      <w:r w:rsidR="00CC0995">
        <w:t xml:space="preserve"> </w:t>
      </w:r>
      <w:r w:rsidR="006222EB">
        <w:t xml:space="preserve"> </w:t>
      </w:r>
      <w:r w:rsidR="006222EB" w:rsidRPr="006222EB">
        <w:t>São Paulo</w:t>
      </w:r>
      <w:r w:rsidR="006222EB">
        <w:t xml:space="preserve">, Brazil. Cognitive adaptations for social exchange.  </w:t>
      </w:r>
      <w:r w:rsidR="00CC0995">
        <w:t>May 15, 2006.</w:t>
      </w:r>
    </w:p>
    <w:p w14:paraId="4495AD35" w14:textId="77777777" w:rsidR="006222EB" w:rsidRPr="00CC0995" w:rsidRDefault="006222EB" w:rsidP="00981B29"/>
    <w:p w14:paraId="3D229495" w14:textId="77777777" w:rsidR="002A45BD" w:rsidRPr="00CC0995" w:rsidRDefault="002A45BD" w:rsidP="00981B29">
      <w:r>
        <w:rPr>
          <w:b/>
        </w:rPr>
        <w:t>Federal University of Rio de Janeiro</w:t>
      </w:r>
      <w:r w:rsidR="007921A1">
        <w:rPr>
          <w:b/>
        </w:rPr>
        <w:t>:</w:t>
      </w:r>
      <w:r>
        <w:rPr>
          <w:b/>
        </w:rPr>
        <w:t xml:space="preserve"> Psychology Colloquium.</w:t>
      </w:r>
      <w:r w:rsidR="00CC0995">
        <w:t xml:space="preserve">  </w:t>
      </w:r>
      <w:r w:rsidR="000F61A5">
        <w:t xml:space="preserve">Rio de Janeiro, Brazil.  Cognitive adaptations for social exchange.  </w:t>
      </w:r>
      <w:r w:rsidR="00CC0995">
        <w:t>May 12, 2006.</w:t>
      </w:r>
    </w:p>
    <w:p w14:paraId="72AAF929" w14:textId="77777777" w:rsidR="002A45BD" w:rsidRDefault="002A45BD" w:rsidP="00981B29">
      <w:pPr>
        <w:rPr>
          <w:b/>
        </w:rPr>
      </w:pPr>
    </w:p>
    <w:p w14:paraId="24257C5A" w14:textId="77777777" w:rsidR="00847C59" w:rsidRPr="00847C59" w:rsidRDefault="00847C59" w:rsidP="00981B29">
      <w:r>
        <w:rPr>
          <w:b/>
        </w:rPr>
        <w:t xml:space="preserve">Harvard </w:t>
      </w:r>
      <w:r w:rsidR="004234BC">
        <w:rPr>
          <w:b/>
        </w:rPr>
        <w:t xml:space="preserve">University: </w:t>
      </w:r>
      <w:r>
        <w:rPr>
          <w:b/>
        </w:rPr>
        <w:t xml:space="preserve">Psychology Colloquium.  </w:t>
      </w:r>
      <w:r>
        <w:t xml:space="preserve">Cambridge, MA, February </w:t>
      </w:r>
      <w:r w:rsidR="0086616E">
        <w:t>8, 2006.  Can race be erased? The evolutionary psychology of coalitional alliances and social categorization.</w:t>
      </w:r>
    </w:p>
    <w:p w14:paraId="4D20563F" w14:textId="77777777" w:rsidR="004234BC" w:rsidRDefault="004234BC" w:rsidP="00981B29">
      <w:pPr>
        <w:rPr>
          <w:b/>
        </w:rPr>
      </w:pPr>
    </w:p>
    <w:p w14:paraId="6C9988A6" w14:textId="77777777" w:rsidR="00234D40" w:rsidRPr="00234D40" w:rsidRDefault="00AD503E" w:rsidP="00981B29">
      <w:r>
        <w:rPr>
          <w:b/>
        </w:rPr>
        <w:t>Institute for Humane Studies, Social Change Workshop.</w:t>
      </w:r>
      <w:r w:rsidR="00234D40">
        <w:rPr>
          <w:b/>
        </w:rPr>
        <w:t xml:space="preserve"> </w:t>
      </w:r>
      <w:r w:rsidR="00234D40">
        <w:t xml:space="preserve"> </w:t>
      </w:r>
      <w:r>
        <w:t xml:space="preserve">University of Virginia, </w:t>
      </w:r>
      <w:r w:rsidR="00234D40">
        <w:t>Charlottesville, VA, June 1</w:t>
      </w:r>
      <w:r w:rsidR="000118E0">
        <w:t>9</w:t>
      </w:r>
      <w:r w:rsidR="00234D40">
        <w:t>, 2005</w:t>
      </w:r>
      <w:r w:rsidR="00234D40" w:rsidRPr="007959BB">
        <w:rPr>
          <w:i/>
        </w:rPr>
        <w:t xml:space="preserve">.  </w:t>
      </w:r>
      <w:r w:rsidRPr="007959BB">
        <w:rPr>
          <w:i/>
        </w:rPr>
        <w:t xml:space="preserve">Theme: </w:t>
      </w:r>
      <w:r w:rsidR="00234D40" w:rsidRPr="007959BB">
        <w:rPr>
          <w:i/>
        </w:rPr>
        <w:t>Human Nature</w:t>
      </w:r>
      <w:r w:rsidRPr="007959BB">
        <w:rPr>
          <w:i/>
        </w:rPr>
        <w:t xml:space="preserve"> and Social Institutions.</w:t>
      </w:r>
      <w:r>
        <w:t xml:space="preserve">  Lecture</w:t>
      </w:r>
      <w:r w:rsidR="00985975">
        <w:t xml:space="preserve"> #1</w:t>
      </w:r>
      <w:r>
        <w:t xml:space="preserve">: </w:t>
      </w:r>
      <w:r w:rsidR="00A721BD">
        <w:t>Human nature and society: Using evolutionary psycho</w:t>
      </w:r>
      <w:r w:rsidR="00985975">
        <w:t xml:space="preserve">logy to understand institutions. </w:t>
      </w:r>
      <w:r w:rsidR="000118E0">
        <w:t xml:space="preserve">Lecture #2: </w:t>
      </w:r>
      <w:r w:rsidR="00985975">
        <w:t>Human nature and social change: The evolutionary psychology of coalitions and collective action.</w:t>
      </w:r>
      <w:r w:rsidR="000118E0">
        <w:t xml:space="preserve"> </w:t>
      </w:r>
    </w:p>
    <w:p w14:paraId="591C395F" w14:textId="77777777" w:rsidR="00234D40" w:rsidRDefault="00234D40" w:rsidP="00981B29">
      <w:pPr>
        <w:rPr>
          <w:b/>
        </w:rPr>
      </w:pPr>
    </w:p>
    <w:p w14:paraId="2AD1CF19" w14:textId="77777777" w:rsidR="00981B29" w:rsidRDefault="00981B29" w:rsidP="00981B29">
      <w:r>
        <w:rPr>
          <w:b/>
        </w:rPr>
        <w:t>Human Behavior and Evolution Society</w:t>
      </w:r>
      <w:r>
        <w:t>, University of Texas, Austin, TX, June 1-5, 2005. Papers presented:</w:t>
      </w:r>
    </w:p>
    <w:p w14:paraId="4E02C6E6" w14:textId="77777777" w:rsidR="00981B29" w:rsidRDefault="00981B29" w:rsidP="006602D7">
      <w:pPr>
        <w:numPr>
          <w:ilvl w:val="0"/>
          <w:numId w:val="7"/>
        </w:numPr>
      </w:pPr>
      <w:r>
        <w:t>Character counts:  Character information regulates trust in economic games (with Krasnow &amp; Tooby)</w:t>
      </w:r>
    </w:p>
    <w:p w14:paraId="5B955712" w14:textId="77777777" w:rsidR="000B4955" w:rsidRPr="00DF1DAD" w:rsidRDefault="000B4955" w:rsidP="006602D7">
      <w:pPr>
        <w:numPr>
          <w:ilvl w:val="0"/>
          <w:numId w:val="7"/>
        </w:numPr>
      </w:pPr>
      <w:r w:rsidRPr="000B4955">
        <w:rPr>
          <w:iCs/>
        </w:rPr>
        <w:t>Are computational adaptations for reasoning about social exchange and precautions neurally as well as functionally distinct? An fMRI study</w:t>
      </w:r>
      <w:r>
        <w:rPr>
          <w:iCs/>
        </w:rPr>
        <w:t xml:space="preserve"> (with Ermer, Tooby, Guerin, &amp; Miller)</w:t>
      </w:r>
    </w:p>
    <w:p w14:paraId="0B3A2E80" w14:textId="77777777" w:rsidR="00DF1DAD" w:rsidRPr="00DF1DAD" w:rsidRDefault="00DF1DAD" w:rsidP="006602D7">
      <w:pPr>
        <w:numPr>
          <w:ilvl w:val="0"/>
          <w:numId w:val="7"/>
        </w:numPr>
      </w:pPr>
      <w:r>
        <w:rPr>
          <w:iCs/>
        </w:rPr>
        <w:lastRenderedPageBreak/>
        <w:t>Physical strength predicts entitlement, anger, and attitudes toward aggression in men.  (with Sell &amp; Tooby)</w:t>
      </w:r>
    </w:p>
    <w:p w14:paraId="521699A0" w14:textId="77777777" w:rsidR="00981B29" w:rsidRDefault="00981B29" w:rsidP="00736B9B">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481060A6" w14:textId="77777777" w:rsidR="00736B9B" w:rsidRDefault="00736B9B" w:rsidP="00736B9B">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A813E1">
        <w:rPr>
          <w:b/>
        </w:rPr>
        <w:t>Workshop in Political Theory and Policy Analysis, Indiana University</w:t>
      </w:r>
      <w:r>
        <w:t>.  Bloomington, IN.  April 28, 2005.  Can race be erased? Evolutionary psychology, coalitional alliances, and categorization.</w:t>
      </w:r>
    </w:p>
    <w:p w14:paraId="37588BC2" w14:textId="77777777" w:rsidR="007314B2" w:rsidRDefault="007314B2"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5AF667F1" w14:textId="77777777" w:rsidR="00265C0C" w:rsidRPr="00265C0C" w:rsidRDefault="00265C0C"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Reason Foundation.</w:t>
      </w:r>
      <w:r>
        <w:t xml:space="preserve">  Laguna Nigel, CA.  April 1, 2005.  </w:t>
      </w:r>
      <w:r w:rsidR="00740849">
        <w:t>Human nature and social change: The evolutionary psychology of coalitions and collective action (with Tooby).</w:t>
      </w:r>
    </w:p>
    <w:p w14:paraId="39FE79EB" w14:textId="77777777" w:rsidR="00265C0C" w:rsidRDefault="00265C0C"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7297FF64" w14:textId="77777777" w:rsidR="00143C2B" w:rsidRPr="005B00DE" w:rsidRDefault="00143C2B"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Olin School of Business, Washington University in St. Louis.  </w:t>
      </w:r>
      <w:r>
        <w:t xml:space="preserve">St. Louis, MO, April 15, 2004.  </w:t>
      </w:r>
      <w:r w:rsidRPr="00143C2B">
        <w:rPr>
          <w:i/>
        </w:rPr>
        <w:t>Organizational Behavior Workshop</w:t>
      </w:r>
      <w:r>
        <w:t>. Evolutionary psychology and organizational behavior.</w:t>
      </w:r>
    </w:p>
    <w:p w14:paraId="4C2D830F" w14:textId="77777777" w:rsidR="004125B8" w:rsidRDefault="004125B8">
      <w:pPr>
        <w:rPr>
          <w:b/>
        </w:rPr>
      </w:pPr>
    </w:p>
    <w:p w14:paraId="0909A74D" w14:textId="77777777" w:rsidR="004125B8" w:rsidRPr="00142501" w:rsidRDefault="004125B8">
      <w:r>
        <w:rPr>
          <w:b/>
        </w:rPr>
        <w:t xml:space="preserve">Heuristics and the Law, Dalhem Conference, Max Plank Society.  </w:t>
      </w:r>
      <w:r>
        <w:t xml:space="preserve">June 6-11, 2004.  Evolved moral sentiments and the law.  (Working group: </w:t>
      </w:r>
      <w:r w:rsidRPr="00E5617C">
        <w:rPr>
          <w:i/>
        </w:rPr>
        <w:t>The role of heuristics in making law</w:t>
      </w:r>
      <w:r>
        <w:t>).</w:t>
      </w:r>
    </w:p>
    <w:p w14:paraId="5263E813" w14:textId="77777777" w:rsidR="004125B8" w:rsidRDefault="004125B8">
      <w:pPr>
        <w:rPr>
          <w:b/>
        </w:rPr>
      </w:pPr>
    </w:p>
    <w:p w14:paraId="5DCAF618" w14:textId="77777777" w:rsidR="0009531B" w:rsidRPr="002263AF" w:rsidRDefault="0009531B">
      <w:r>
        <w:rPr>
          <w:b/>
        </w:rPr>
        <w:t xml:space="preserve">Kavli Institute for Theoretical Physics. </w:t>
      </w:r>
      <w:r w:rsidR="002263AF">
        <w:rPr>
          <w:b/>
        </w:rPr>
        <w:t xml:space="preserve"> </w:t>
      </w:r>
      <w:r w:rsidR="002263AF">
        <w:t>University of California, Santa Barbara.  October 29, 2003.  Coalitional psychology and social categorization (with Tooby).</w:t>
      </w:r>
    </w:p>
    <w:p w14:paraId="4E4FE4B7" w14:textId="77777777" w:rsidR="0009531B" w:rsidRDefault="0009531B">
      <w:pPr>
        <w:rPr>
          <w:b/>
        </w:rPr>
      </w:pPr>
    </w:p>
    <w:p w14:paraId="6A060CD5" w14:textId="77777777" w:rsidR="004125B8" w:rsidRDefault="004125B8">
      <w:r>
        <w:rPr>
          <w:b/>
        </w:rPr>
        <w:t>Human Behavior and Evolution Society</w:t>
      </w:r>
      <w:r>
        <w:t>, University of Nebraska, Lincoln, Nebraska, June 4-8, 2003.  Papers presented:</w:t>
      </w:r>
    </w:p>
    <w:p w14:paraId="052724BE" w14:textId="77777777" w:rsidR="004125B8" w:rsidRDefault="004125B8" w:rsidP="00975483">
      <w:pPr>
        <w:pStyle w:val="ListParagraph"/>
        <w:numPr>
          <w:ilvl w:val="0"/>
          <w:numId w:val="34"/>
        </w:numPr>
        <w:ind w:left="360"/>
      </w:pPr>
      <w:r>
        <w:t>Elements of a Darwinian theory of Lamarckian inheritance (with Tooby)</w:t>
      </w:r>
    </w:p>
    <w:p w14:paraId="49B94CF0" w14:textId="77777777" w:rsidR="004125B8" w:rsidRDefault="004125B8" w:rsidP="00975483">
      <w:pPr>
        <w:pStyle w:val="ListParagraph"/>
        <w:numPr>
          <w:ilvl w:val="0"/>
          <w:numId w:val="34"/>
        </w:numPr>
        <w:ind w:left="360"/>
      </w:pPr>
      <w:r>
        <w:t>The asymmetric war of attrition and human anger (with Sell &amp; Tooby)</w:t>
      </w:r>
    </w:p>
    <w:p w14:paraId="64C96AB4" w14:textId="77777777" w:rsidR="004125B8" w:rsidRDefault="004125B8" w:rsidP="00975483">
      <w:pPr>
        <w:pStyle w:val="ListParagraph"/>
        <w:numPr>
          <w:ilvl w:val="0"/>
          <w:numId w:val="34"/>
        </w:numPr>
        <w:ind w:left="360"/>
      </w:pPr>
      <w:r>
        <w:t>Evidence for domain-specificity of trait attribution: Replication and extention (with Burkett &amp; Kirkpatrick)</w:t>
      </w:r>
    </w:p>
    <w:p w14:paraId="1E0F5B3A" w14:textId="77777777" w:rsidR="004125B8" w:rsidRDefault="004125B8">
      <w:pPr>
        <w:rPr>
          <w:b/>
        </w:rPr>
      </w:pPr>
    </w:p>
    <w:p w14:paraId="4E2B7FC2" w14:textId="77777777" w:rsidR="004125B8" w:rsidRDefault="004125B8">
      <w:r>
        <w:rPr>
          <w:b/>
        </w:rPr>
        <w:t>Society for Personality and Social Psychology, Evolutionary Psychology Preconference.</w:t>
      </w:r>
      <w:r>
        <w:t xml:space="preserve">  Los Angeles, CA, February 6, 2003.  Can race be erased?  Coalitional computation and social categorization.</w:t>
      </w:r>
      <w:r w:rsidR="00305CD3">
        <w:t xml:space="preserve"> </w:t>
      </w:r>
      <w:r w:rsidR="007F06F3">
        <w:t>(with Tooby and Kurzban)</w:t>
      </w:r>
    </w:p>
    <w:p w14:paraId="75D11E73" w14:textId="77777777" w:rsidR="004125B8" w:rsidRDefault="004125B8">
      <w:pPr>
        <w:rPr>
          <w:b/>
        </w:rPr>
      </w:pPr>
    </w:p>
    <w:p w14:paraId="728A0DF9" w14:textId="77777777" w:rsidR="004125B8" w:rsidRDefault="004125B8">
      <w:pPr>
        <w:rPr>
          <w:b/>
        </w:rPr>
      </w:pPr>
      <w:r>
        <w:rPr>
          <w:b/>
        </w:rPr>
        <w:t xml:space="preserve">German Psychological Society </w:t>
      </w:r>
      <w:r>
        <w:t>(Kongress der</w:t>
      </w:r>
      <w:r>
        <w:rPr>
          <w:b/>
        </w:rPr>
        <w:t xml:space="preserve"> </w:t>
      </w:r>
      <w:r>
        <w:t>Deutschen Gesellschaft für Psychologie),</w:t>
      </w:r>
      <w:r>
        <w:rPr>
          <w:b/>
        </w:rPr>
        <w:t xml:space="preserve"> </w:t>
      </w:r>
      <w:r>
        <w:t>Humboldt University, Berlin, Germany, September 22-26, 2002.  Panel discussant: Evolutionary psychology: A revolutionary paradigm?</w:t>
      </w:r>
    </w:p>
    <w:p w14:paraId="3546EE63" w14:textId="77777777" w:rsidR="004125B8" w:rsidRDefault="004125B8">
      <w:pPr>
        <w:rPr>
          <w:b/>
        </w:rPr>
      </w:pPr>
    </w:p>
    <w:p w14:paraId="7D341936" w14:textId="77777777" w:rsidR="004125B8" w:rsidRDefault="004125B8">
      <w:r>
        <w:rPr>
          <w:b/>
        </w:rPr>
        <w:t>Minary 2002, Person Construal</w:t>
      </w:r>
      <w:r>
        <w:t>, Dartmouth College, New Hampshire, August 8-11.  Paper presented: Can race be erased? Coalitional computation and social categorization.</w:t>
      </w:r>
    </w:p>
    <w:p w14:paraId="52B8373C" w14:textId="77777777" w:rsidR="004125B8" w:rsidRDefault="004125B8"/>
    <w:p w14:paraId="002BD424" w14:textId="77777777" w:rsidR="004125B8" w:rsidRDefault="004125B8">
      <w:r>
        <w:rPr>
          <w:b/>
        </w:rPr>
        <w:t>Human Behavior and Evolution Society</w:t>
      </w:r>
      <w:r>
        <w:t xml:space="preserve">, Rutgers University, New Jersey, June 19-23, 2002.  Papers presented:  </w:t>
      </w:r>
    </w:p>
    <w:p w14:paraId="2C76064D" w14:textId="77777777" w:rsidR="004125B8" w:rsidRDefault="004125B8" w:rsidP="004125B8">
      <w:pPr>
        <w:numPr>
          <w:ilvl w:val="0"/>
          <w:numId w:val="5"/>
        </w:numPr>
        <w:tabs>
          <w:tab w:val="clear" w:pos="1080"/>
          <w:tab w:val="num" w:pos="0"/>
        </w:tabs>
        <w:ind w:left="360"/>
      </w:pPr>
      <w:r>
        <w:t>Are there cognitive adaptations for learning about one’s own personality: Neuropsychological evidence for specialized learning, storage, and retrieval systems. (with Klein &amp; Tooby)</w:t>
      </w:r>
    </w:p>
    <w:p w14:paraId="46DC8BAB" w14:textId="77777777" w:rsidR="004125B8" w:rsidRDefault="004125B8" w:rsidP="004125B8">
      <w:pPr>
        <w:numPr>
          <w:ilvl w:val="0"/>
          <w:numId w:val="5"/>
        </w:numPr>
        <w:tabs>
          <w:tab w:val="clear" w:pos="1080"/>
          <w:tab w:val="num" w:pos="0"/>
        </w:tabs>
        <w:ind w:left="360"/>
      </w:pPr>
      <w:r>
        <w:t>The evolution of collective action: An adaptationist dissection. (with Tooby)</w:t>
      </w:r>
    </w:p>
    <w:p w14:paraId="15E7033A" w14:textId="77777777" w:rsidR="00A11ED3" w:rsidRDefault="00A11ED3">
      <w:pPr>
        <w:jc w:val="both"/>
        <w:rPr>
          <w:b/>
        </w:rPr>
      </w:pPr>
    </w:p>
    <w:p w14:paraId="5A739552" w14:textId="77777777" w:rsidR="004125B8" w:rsidRDefault="004125B8">
      <w:pPr>
        <w:jc w:val="both"/>
      </w:pPr>
      <w:r>
        <w:rPr>
          <w:b/>
        </w:rPr>
        <w:lastRenderedPageBreak/>
        <w:t>Institute for Humane Studies Social Change Workshop for Graduate Students</w:t>
      </w:r>
      <w:r>
        <w:t>, University of Virginia, Charlottesville, VA., June 15-21, 2002. Human Nature and Social Change.  Paper presented: The evolutionary psychology of coalitions and collective action</w:t>
      </w:r>
    </w:p>
    <w:p w14:paraId="1F344F0C" w14:textId="77777777" w:rsidR="004125B8" w:rsidRDefault="004125B8">
      <w:pPr>
        <w:rPr>
          <w:b/>
        </w:rPr>
      </w:pPr>
    </w:p>
    <w:p w14:paraId="34C9342F" w14:textId="77777777" w:rsidR="004125B8" w:rsidRDefault="004125B8">
      <w:r w:rsidRPr="00EB0C80">
        <w:rPr>
          <w:b/>
          <w:lang w:val="es-CL"/>
        </w:rPr>
        <w:t xml:space="preserve">Biological Bases of Behavior: Adaptations and Mechanisms, National Autonomous University of Mexico and Autonomous University of Tlaxcala </w:t>
      </w:r>
      <w:r w:rsidRPr="00EB0C80">
        <w:rPr>
          <w:lang w:val="es-CL"/>
        </w:rPr>
        <w:t xml:space="preserve">(Bases Biológicas de la Conducta: Adaptaciones y Mecanismos, Universidad Nacional Autónoma de México and Universidad Autónoma de Tlaxcala), Tlaxcala, Mexcio, May 16-18, 2002. </w:t>
      </w:r>
      <w:r>
        <w:t>Paper presented: Cognitive adaptations for social exchange.</w:t>
      </w:r>
    </w:p>
    <w:p w14:paraId="25E3CB17" w14:textId="77777777" w:rsidR="004125B8" w:rsidRDefault="004125B8">
      <w:pPr>
        <w:rPr>
          <w:b/>
        </w:rPr>
      </w:pPr>
    </w:p>
    <w:p w14:paraId="2EF2E6EE" w14:textId="77777777" w:rsidR="004125B8" w:rsidRDefault="004125B8">
      <w:r>
        <w:rPr>
          <w:b/>
        </w:rPr>
        <w:t>Human Behavior and Evolution Society</w:t>
      </w:r>
      <w:r>
        <w:t xml:space="preserve">, University College London, London, UK, June 13-17, 2001.  Papers presented:  </w:t>
      </w:r>
    </w:p>
    <w:p w14:paraId="37920D6E" w14:textId="77777777" w:rsidR="004125B8" w:rsidRDefault="004125B8" w:rsidP="006C4B91">
      <w:pPr>
        <w:numPr>
          <w:ilvl w:val="0"/>
          <w:numId w:val="12"/>
        </w:numPr>
        <w:tabs>
          <w:tab w:val="clear" w:pos="720"/>
          <w:tab w:val="num" w:pos="0"/>
        </w:tabs>
        <w:ind w:left="360"/>
      </w:pPr>
      <w:r>
        <w:t>Decisions and the evolution of multiple memory systems: Using personality judgments to test the scope hypothesis (with Klein, Tooby, &amp; Chance)</w:t>
      </w:r>
    </w:p>
    <w:p w14:paraId="791A0E0C" w14:textId="77777777" w:rsidR="004125B8" w:rsidRDefault="004125B8" w:rsidP="006C4B91">
      <w:pPr>
        <w:numPr>
          <w:ilvl w:val="0"/>
          <w:numId w:val="12"/>
        </w:numPr>
        <w:tabs>
          <w:tab w:val="clear" w:pos="720"/>
          <w:tab w:val="num" w:pos="0"/>
        </w:tabs>
        <w:ind w:left="360"/>
      </w:pPr>
      <w:r>
        <w:t>Why attribute personalities to persons? The regulation of social reasoning by information about behavior in evolutionary games (with Tooby &amp; Sell)</w:t>
      </w:r>
    </w:p>
    <w:p w14:paraId="7799E16F" w14:textId="77777777" w:rsidR="004125B8" w:rsidRDefault="004125B8" w:rsidP="006C4B91">
      <w:pPr>
        <w:numPr>
          <w:ilvl w:val="0"/>
          <w:numId w:val="12"/>
        </w:numPr>
        <w:tabs>
          <w:tab w:val="clear" w:pos="720"/>
          <w:tab w:val="num" w:pos="0"/>
        </w:tabs>
        <w:ind w:left="360"/>
      </w:pPr>
      <w:r>
        <w:t>Does it pay to interfere?  An investigation of whether individuals are sensitive to the different costs associated with inbreeding within the family (with Lieberman &amp; Tooby)</w:t>
      </w:r>
    </w:p>
    <w:p w14:paraId="656A61EC" w14:textId="77777777" w:rsidR="004125B8" w:rsidRDefault="004125B8">
      <w:pPr>
        <w:rPr>
          <w:b/>
        </w:rPr>
      </w:pPr>
    </w:p>
    <w:p w14:paraId="3D3B8BA7" w14:textId="77777777" w:rsidR="004125B8" w:rsidRDefault="004125B8">
      <w:r>
        <w:rPr>
          <w:b/>
        </w:rPr>
        <w:t xml:space="preserve">Knowledge, Social Change, and Economic Performance.  Core member.  </w:t>
      </w:r>
      <w:r>
        <w:t>Workshops 1-3.  October, 2000 (Airlie Center, VA), December 2000 (Washington University, St. Louis), February 2001 (Stanford University, CA).  Organized by Douglass North (Nobel laureate in Economics), the Mercatus Center (Arlington, VA), and the Stanford KNEXUS project.</w:t>
      </w:r>
    </w:p>
    <w:p w14:paraId="3069553E" w14:textId="77777777" w:rsidR="004125B8" w:rsidRDefault="004125B8">
      <w:pPr>
        <w:rPr>
          <w:b/>
        </w:rPr>
      </w:pPr>
    </w:p>
    <w:p w14:paraId="53F8019D" w14:textId="77777777" w:rsidR="004125B8" w:rsidRDefault="004125B8">
      <w:r>
        <w:rPr>
          <w:b/>
        </w:rPr>
        <w:t>Human Behavior and Evolution Society</w:t>
      </w:r>
      <w:r>
        <w:t xml:space="preserve">, Amherst, MA, June 7-11, 2000.  Papers presented:  </w:t>
      </w:r>
    </w:p>
    <w:p w14:paraId="6C62D8EC" w14:textId="77777777" w:rsidR="004125B8" w:rsidRDefault="004125B8">
      <w:pPr>
        <w:numPr>
          <w:ilvl w:val="0"/>
          <w:numId w:val="1"/>
        </w:numPr>
      </w:pPr>
      <w:r>
        <w:t xml:space="preserve"> Social exchange: Converging evidence for special design (with Tooby);</w:t>
      </w:r>
    </w:p>
    <w:p w14:paraId="2728BD5D" w14:textId="77777777" w:rsidR="004125B8" w:rsidRDefault="004125B8">
      <w:pPr>
        <w:numPr>
          <w:ilvl w:val="0"/>
          <w:numId w:val="1"/>
        </w:numPr>
      </w:pPr>
      <w:r>
        <w:t xml:space="preserve"> Resolving the debate on innate ideas (with Tooby);</w:t>
      </w:r>
    </w:p>
    <w:p w14:paraId="60F5545A" w14:textId="77777777" w:rsidR="004125B8" w:rsidRDefault="004125B8">
      <w:pPr>
        <w:numPr>
          <w:ilvl w:val="0"/>
          <w:numId w:val="1"/>
        </w:numPr>
      </w:pPr>
      <w:r>
        <w:t xml:space="preserve"> In search of cues governing kin recognition and incest avoidance (with Lieberman &amp; Tooby). </w:t>
      </w:r>
    </w:p>
    <w:p w14:paraId="3EB1EA0B" w14:textId="77777777" w:rsidR="004125B8" w:rsidRDefault="004125B8">
      <w:pPr>
        <w:ind w:left="1800" w:hanging="1800"/>
        <w:rPr>
          <w:b/>
        </w:rPr>
      </w:pPr>
    </w:p>
    <w:p w14:paraId="4A6C90AC" w14:textId="77777777" w:rsidR="004125B8" w:rsidRDefault="004125B8">
      <w:r>
        <w:rPr>
          <w:b/>
        </w:rPr>
        <w:t>Imagination and the Adapted Mind: The Prehistory and Future of Poetry, Fiction, and Related Arts.</w:t>
      </w:r>
      <w:r>
        <w:t xml:space="preserve">  UCSB, August 24-29, 1999.  Paper presented: The evolution of decoupled cognition.</w:t>
      </w:r>
    </w:p>
    <w:p w14:paraId="41F6E6CF" w14:textId="77777777" w:rsidR="004125B8" w:rsidRDefault="004125B8">
      <w:pPr>
        <w:ind w:left="360" w:hanging="360"/>
        <w:rPr>
          <w:b/>
        </w:rPr>
      </w:pPr>
    </w:p>
    <w:p w14:paraId="38016240" w14:textId="77777777" w:rsidR="004125B8" w:rsidRDefault="004125B8">
      <w:r>
        <w:rPr>
          <w:b/>
        </w:rPr>
        <w:t>Human Behavior and Evolution Society</w:t>
      </w:r>
      <w:r>
        <w:t xml:space="preserve">, Salt Lake City, UT, June 2-6, 1999.  Papers presented:  </w:t>
      </w:r>
    </w:p>
    <w:p w14:paraId="2822FCEE" w14:textId="77777777" w:rsidR="004125B8" w:rsidRDefault="004125B8" w:rsidP="00CD6008">
      <w:pPr>
        <w:numPr>
          <w:ilvl w:val="0"/>
          <w:numId w:val="8"/>
        </w:numPr>
      </w:pPr>
      <w:r>
        <w:t>Character counts: Cheater detection is relaxed for honest individuals (with Tooby, Montaldi, &amp; Thrall);</w:t>
      </w:r>
    </w:p>
    <w:p w14:paraId="614DFB78" w14:textId="77777777" w:rsidR="004125B8" w:rsidRDefault="004125B8" w:rsidP="00CD6008">
      <w:pPr>
        <w:numPr>
          <w:ilvl w:val="0"/>
          <w:numId w:val="8"/>
        </w:numPr>
      </w:pPr>
      <w:r>
        <w:t xml:space="preserve">Art, imagination, and the adapted mind: Toward a theory of aesthetics (with Tooby). </w:t>
      </w:r>
    </w:p>
    <w:p w14:paraId="07B50F9A" w14:textId="77777777" w:rsidR="004125B8" w:rsidRDefault="004125B8">
      <w:pPr>
        <w:rPr>
          <w:b/>
        </w:rPr>
      </w:pPr>
    </w:p>
    <w:p w14:paraId="482434BA" w14:textId="77777777" w:rsidR="004125B8" w:rsidRDefault="004125B8">
      <w:r>
        <w:rPr>
          <w:b/>
        </w:rPr>
        <w:t xml:space="preserve">Working Group on Evolution and Rationality.  </w:t>
      </w:r>
      <w:r>
        <w:t>Santa Barbara, CA, January 15-17, 1999 (Organizer: Stephen Stich).  Ecological rationality and the multimodular mind (with Tooby).</w:t>
      </w:r>
    </w:p>
    <w:p w14:paraId="30079CBC" w14:textId="77777777" w:rsidR="004125B8" w:rsidRDefault="004125B8">
      <w:pPr>
        <w:rPr>
          <w:b/>
        </w:rPr>
      </w:pPr>
    </w:p>
    <w:p w14:paraId="2F14B7FB" w14:textId="77777777" w:rsidR="004125B8" w:rsidRDefault="004125B8">
      <w:pPr>
        <w:rPr>
          <w:b/>
        </w:rPr>
      </w:pPr>
      <w:r>
        <w:rPr>
          <w:b/>
        </w:rPr>
        <w:t>Marriage, Morality and Emotions – Updating Edward Wetermarck</w:t>
      </w:r>
      <w:r>
        <w:t>, Helsinki, Finland, November 19-22, 1998. A closer look at the Westermarck hypothesis: An evolutionary analysis of the mechanisms of incest avoidance.  (with Lieberman and Tooby; delivered by Lieberman)</w:t>
      </w:r>
    </w:p>
    <w:p w14:paraId="48E2F04D" w14:textId="77777777" w:rsidR="004125B8" w:rsidRDefault="004125B8">
      <w:pPr>
        <w:rPr>
          <w:b/>
        </w:rPr>
      </w:pPr>
    </w:p>
    <w:p w14:paraId="452984D3" w14:textId="77777777" w:rsidR="004125B8" w:rsidRDefault="004125B8">
      <w:r>
        <w:rPr>
          <w:b/>
        </w:rPr>
        <w:t>MacArthur Workshop on Evolution and Economics: Strong Reciprocity.</w:t>
      </w:r>
      <w:r>
        <w:t xml:space="preserve">  Amherst, MA, October 16-18, 1998. (Organizers: Herb Gintis &amp; Sam Bowles, Dept. of Economics, University of Massachusetts, Amherst.)  Deep engagement, individuality, and the banker’s paradox (with Tooby).</w:t>
      </w:r>
    </w:p>
    <w:p w14:paraId="64D97E19" w14:textId="77777777" w:rsidR="004125B8" w:rsidRDefault="004125B8">
      <w:pPr>
        <w:rPr>
          <w:b/>
        </w:rPr>
      </w:pPr>
    </w:p>
    <w:p w14:paraId="06C7710F" w14:textId="77777777" w:rsidR="004125B8" w:rsidRDefault="004125B8">
      <w:r>
        <w:rPr>
          <w:b/>
        </w:rPr>
        <w:t xml:space="preserve">McDonnell-Pew Summer Institute for Cognitive Neuroscience, </w:t>
      </w:r>
      <w:r>
        <w:t>Squaw Creek, CA, July 1998.  Paper presented: The cognitive neuroscience of social reasoning.</w:t>
      </w:r>
    </w:p>
    <w:p w14:paraId="2C48F61C" w14:textId="77777777" w:rsidR="004125B8" w:rsidRDefault="004125B8">
      <w:pPr>
        <w:ind w:left="360" w:hanging="360"/>
        <w:rPr>
          <w:b/>
        </w:rPr>
      </w:pPr>
    </w:p>
    <w:p w14:paraId="061669B7" w14:textId="77777777" w:rsidR="004125B8" w:rsidRDefault="004125B8">
      <w:pPr>
        <w:ind w:left="360" w:hanging="360"/>
      </w:pPr>
      <w:r>
        <w:rPr>
          <w:b/>
        </w:rPr>
        <w:t>Human Behavior and Evolution Society</w:t>
      </w:r>
      <w:r>
        <w:t xml:space="preserve">, Davis, CA, July, 1998.  Papers presented:  </w:t>
      </w:r>
    </w:p>
    <w:p w14:paraId="24E24748" w14:textId="77777777" w:rsidR="004125B8" w:rsidRDefault="004125B8">
      <w:pPr>
        <w:numPr>
          <w:ilvl w:val="0"/>
          <w:numId w:val="4"/>
        </w:numPr>
      </w:pPr>
      <w:r>
        <w:t>The evolution of cognitive adaptations for metarerpesentation, Part I (with Tooby);</w:t>
      </w:r>
    </w:p>
    <w:p w14:paraId="17D558AB" w14:textId="77777777" w:rsidR="004125B8" w:rsidRDefault="004125B8">
      <w:pPr>
        <w:numPr>
          <w:ilvl w:val="0"/>
          <w:numId w:val="4"/>
        </w:numPr>
      </w:pPr>
      <w:r>
        <w:t xml:space="preserve">The evolution of cognitive adaptations for metarerpesentation, Part II (with Tooby). </w:t>
      </w:r>
    </w:p>
    <w:p w14:paraId="6EB764D8" w14:textId="77777777" w:rsidR="004125B8" w:rsidRDefault="004125B8">
      <w:pPr>
        <w:ind w:left="360" w:hanging="360"/>
        <w:rPr>
          <w:b/>
        </w:rPr>
      </w:pPr>
    </w:p>
    <w:p w14:paraId="0CA4B2AD" w14:textId="77777777" w:rsidR="00EA5273" w:rsidRPr="00EA5273" w:rsidRDefault="00EA5273">
      <w:pPr>
        <w:ind w:left="360" w:hanging="360"/>
      </w:pPr>
      <w:r>
        <w:rPr>
          <w:b/>
        </w:rPr>
        <w:t>Institute for Theoretical Physics.</w:t>
      </w:r>
      <w:r>
        <w:t xml:space="preserve">  University of California, Santa Barbara, May 20, 1998.  Has natural selection shaped how humans reason?  (with Tooby).</w:t>
      </w:r>
    </w:p>
    <w:p w14:paraId="2567423C" w14:textId="77777777" w:rsidR="00EA5273" w:rsidRDefault="00EA5273">
      <w:pPr>
        <w:ind w:left="360" w:hanging="360"/>
        <w:rPr>
          <w:b/>
        </w:rPr>
      </w:pPr>
    </w:p>
    <w:p w14:paraId="0564B1CC" w14:textId="77777777" w:rsidR="004125B8" w:rsidRDefault="004125B8">
      <w:pPr>
        <w:ind w:left="360" w:hanging="360"/>
      </w:pPr>
      <w:r>
        <w:rPr>
          <w:b/>
        </w:rPr>
        <w:t>Human Behavior and Evolution Society</w:t>
      </w:r>
      <w:r>
        <w:t xml:space="preserve">, Tucson, AZ, June, 1997.  Papers presented:  </w:t>
      </w:r>
    </w:p>
    <w:p w14:paraId="030582DB" w14:textId="77777777" w:rsidR="004125B8" w:rsidRDefault="004125B8">
      <w:pPr>
        <w:ind w:left="360" w:hanging="360"/>
      </w:pPr>
      <w:r>
        <w:t xml:space="preserve">(1) Beyond kin selection and reciprocation: Other selection pressures for adaptations for altruism (with Tooby); </w:t>
      </w:r>
    </w:p>
    <w:p w14:paraId="0579B154" w14:textId="77777777" w:rsidR="004125B8" w:rsidRDefault="004125B8">
      <w:pPr>
        <w:ind w:left="360" w:hanging="360"/>
      </w:pPr>
      <w:r>
        <w:t>(2) A computational theory of communication (with Tooby);</w:t>
      </w:r>
    </w:p>
    <w:p w14:paraId="2894859D" w14:textId="77777777" w:rsidR="004125B8" w:rsidRDefault="004125B8">
      <w:pPr>
        <w:ind w:left="360" w:hanging="360"/>
      </w:pPr>
      <w:r>
        <w:t>(3) Cooperation and punishment in groups: Economic trade-offs (with Rutherford, Kurzban, &amp; Tooby).</w:t>
      </w:r>
    </w:p>
    <w:p w14:paraId="64D694F1" w14:textId="77777777" w:rsidR="004125B8" w:rsidRDefault="004125B8">
      <w:pPr>
        <w:ind w:left="360" w:hanging="360"/>
        <w:rPr>
          <w:b/>
        </w:rPr>
      </w:pPr>
    </w:p>
    <w:p w14:paraId="171CC5F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Cognitive Science Society</w:t>
      </w:r>
      <w:r>
        <w:t xml:space="preserve">, San Francisco, CA, July 1997.  Stone, V. E., Baron-Cohen, S., Cosmides, L., Tooby, J. &amp; Knight, R. T.  (1997).  Selective impairment of social inference abilities following orbitofrontal cortex damage.  </w:t>
      </w:r>
      <w:r>
        <w:rPr>
          <w:i/>
        </w:rPr>
        <w:t>Proceedings of the Nineteenth Annual Conference of the Cognitive Science Society</w:t>
      </w:r>
      <w:r>
        <w:t xml:space="preserve">, M. G. Shafto &amp; P. Langley (Eds.), London: Larwrence Erlbaum, p. 1062. </w:t>
      </w:r>
    </w:p>
    <w:p w14:paraId="45E47AB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694579DA"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British Psychological Society.</w:t>
      </w:r>
      <w:r>
        <w:t xml:space="preserve">  Edinburgh, Scotland, April, 1997.  Paper presented (with Tooby): The logic of threat. </w:t>
      </w:r>
    </w:p>
    <w:p w14:paraId="29608E31" w14:textId="77777777" w:rsidR="004125B8" w:rsidRDefault="004125B8">
      <w:pPr>
        <w:ind w:left="360" w:hanging="360"/>
        <w:rPr>
          <w:b/>
        </w:rPr>
      </w:pPr>
    </w:p>
    <w:p w14:paraId="783BBA26" w14:textId="77777777" w:rsidR="004125B8" w:rsidRDefault="004125B8">
      <w:pPr>
        <w:rPr>
          <w:b/>
        </w:rPr>
      </w:pPr>
      <w:r>
        <w:rPr>
          <w:b/>
        </w:rPr>
        <w:t>Tenth Annual Vancouver Cognitive Science Conference</w:t>
      </w:r>
      <w:r>
        <w:t xml:space="preserve">, Simon Fraser University, Vancouver, </w:t>
      </w:r>
      <w:proofErr w:type="gramStart"/>
      <w:r>
        <w:t>Canada,  February</w:t>
      </w:r>
      <w:proofErr w:type="gramEnd"/>
      <w:r>
        <w:t xml:space="preserve">, 1997.  Topic: </w:t>
      </w:r>
      <w:r>
        <w:rPr>
          <w:i/>
        </w:rPr>
        <w:t>Metarepresentations</w:t>
      </w:r>
      <w:r>
        <w:t>.  Paper presented (with Tooby):  Consider the source: the evolution of cognitive adaptations for metarepresentation.</w:t>
      </w:r>
    </w:p>
    <w:p w14:paraId="26614788" w14:textId="77777777" w:rsidR="004125B8" w:rsidRDefault="004125B8">
      <w:pPr>
        <w:ind w:left="360" w:hanging="360"/>
        <w:rPr>
          <w:b/>
        </w:rPr>
      </w:pPr>
    </w:p>
    <w:p w14:paraId="7D01EC77" w14:textId="77777777" w:rsidR="004125B8" w:rsidRDefault="004125B8">
      <w:r>
        <w:rPr>
          <w:b/>
        </w:rPr>
        <w:t>Ciba Foundation</w:t>
      </w:r>
      <w:r>
        <w:t xml:space="preserve">, London, England, October, 1996.  Symposium #208: </w:t>
      </w:r>
      <w:r>
        <w:rPr>
          <w:i/>
        </w:rPr>
        <w:t>Characterizing human psychological adaptations</w:t>
      </w:r>
      <w:r>
        <w:t xml:space="preserve">.  Papers presented (with Tooby): </w:t>
      </w:r>
    </w:p>
    <w:p w14:paraId="4DD99D0C" w14:textId="77777777" w:rsidR="004125B8" w:rsidRDefault="004125B8">
      <w:r>
        <w:t xml:space="preserve">(1) Dissecting the computational architecture </w:t>
      </w:r>
      <w:proofErr w:type="gramStart"/>
      <w:r>
        <w:t>of  social</w:t>
      </w:r>
      <w:proofErr w:type="gramEnd"/>
      <w:r>
        <w:t xml:space="preserve"> inference mechanisms.</w:t>
      </w:r>
    </w:p>
    <w:p w14:paraId="306AAD1A" w14:textId="77777777" w:rsidR="004125B8" w:rsidRDefault="004125B8">
      <w:pPr>
        <w:ind w:right="-270"/>
      </w:pPr>
      <w:r>
        <w:t>(2) Groups in mind:  The evolution of cognitive adaptations for coalitions and status.</w:t>
      </w:r>
    </w:p>
    <w:p w14:paraId="077F8CD3" w14:textId="77777777" w:rsidR="004125B8" w:rsidRDefault="004125B8">
      <w:pPr>
        <w:ind w:left="360" w:hanging="360"/>
      </w:pPr>
    </w:p>
    <w:p w14:paraId="434A2DFA" w14:textId="77777777" w:rsidR="004125B8" w:rsidRDefault="004125B8">
      <w:r>
        <w:rPr>
          <w:b/>
        </w:rPr>
        <w:t>Cambridge University, Zangwill Club Lecture</w:t>
      </w:r>
      <w:r>
        <w:t>, Department of Experimental Psychology.  Cambridge, England, October 1996.  Cognitive adaptations for social exchange.</w:t>
      </w:r>
    </w:p>
    <w:p w14:paraId="0FD2B9EC" w14:textId="77777777" w:rsidR="004125B8" w:rsidRDefault="004125B8">
      <w:pPr>
        <w:ind w:left="360" w:hanging="360"/>
      </w:pPr>
    </w:p>
    <w:p w14:paraId="22334E01" w14:textId="77777777" w:rsidR="004125B8" w:rsidRDefault="004125B8">
      <w:r>
        <w:rPr>
          <w:b/>
        </w:rPr>
        <w:lastRenderedPageBreak/>
        <w:t>XXVI International Congress of Psychology,</w:t>
      </w:r>
      <w:r>
        <w:t xml:space="preserve"> Montreal, Canada.  Symposium: </w:t>
      </w:r>
      <w:r>
        <w:rPr>
          <w:i/>
        </w:rPr>
        <w:t>Reasoning and Rationality</w:t>
      </w:r>
      <w:r>
        <w:t xml:space="preserve"> (Gigerenzer).  Paper presented (with Tooby):  Ecological rationality in a multimodular mind.</w:t>
      </w:r>
    </w:p>
    <w:p w14:paraId="254449D7" w14:textId="77777777" w:rsidR="004125B8" w:rsidRDefault="004125B8">
      <w:pPr>
        <w:ind w:left="360" w:hanging="360"/>
      </w:pPr>
    </w:p>
    <w:p w14:paraId="47D18FE7" w14:textId="77777777" w:rsidR="004125B8" w:rsidRDefault="004125B8">
      <w:pPr>
        <w:rPr>
          <w:b/>
        </w:rPr>
      </w:pPr>
      <w:r>
        <w:rPr>
          <w:b/>
        </w:rPr>
        <w:t>Cognitive Science Society,</w:t>
      </w:r>
      <w:r>
        <w:t xml:space="preserve"> San Diego, CA, July, 1996.  Paper presented (with Tooby): Ecological rationality: a new approach to human reasoning.</w:t>
      </w:r>
    </w:p>
    <w:p w14:paraId="4D8A5FBE" w14:textId="77777777" w:rsidR="004125B8" w:rsidRDefault="004125B8">
      <w:pPr>
        <w:ind w:left="360" w:hanging="360"/>
        <w:rPr>
          <w:b/>
        </w:rPr>
      </w:pPr>
    </w:p>
    <w:p w14:paraId="5087D929" w14:textId="77777777" w:rsidR="004125B8" w:rsidRDefault="004125B8" w:rsidP="00802C32">
      <w:pPr>
        <w:keepNext/>
        <w:ind w:left="360" w:hanging="360"/>
      </w:pPr>
      <w:r>
        <w:rPr>
          <w:b/>
        </w:rPr>
        <w:t>Human Behavior and Evolution Society</w:t>
      </w:r>
      <w:r>
        <w:t xml:space="preserve">, Evanston, IL, June, 1996.  Papers presented:  </w:t>
      </w:r>
    </w:p>
    <w:p w14:paraId="06A2CB45" w14:textId="77777777" w:rsidR="004125B8" w:rsidRDefault="004125B8" w:rsidP="00802C32">
      <w:pPr>
        <w:keepNext/>
        <w:ind w:left="360" w:hanging="360"/>
      </w:pPr>
      <w:r>
        <w:t xml:space="preserve">(1) Selective impairment of cheater detection: Neurological evidence for adaptive specialization (with Stone and Tooby); </w:t>
      </w:r>
    </w:p>
    <w:p w14:paraId="2E5CD395" w14:textId="77777777" w:rsidR="004125B8" w:rsidRDefault="004125B8" w:rsidP="00802C32">
      <w:pPr>
        <w:keepNext/>
        <w:ind w:left="360" w:hanging="360"/>
      </w:pPr>
      <w:r>
        <w:t xml:space="preserve">(2) Adaptive sex differences in reasoning about self defense (with Rutherford and Tooby); </w:t>
      </w:r>
    </w:p>
    <w:p w14:paraId="3A2DD9D7" w14:textId="77777777" w:rsidR="004125B8" w:rsidRDefault="004125B8">
      <w:pPr>
        <w:ind w:left="360" w:hanging="360"/>
      </w:pPr>
      <w:r>
        <w:t xml:space="preserve">(3) Retrieval cues in social categorization: Content and context effects (with Kurzban and Tooby); </w:t>
      </w:r>
    </w:p>
    <w:p w14:paraId="0C0AD75D" w14:textId="77777777" w:rsidR="004125B8" w:rsidRDefault="004125B8">
      <w:pPr>
        <w:ind w:left="360" w:hanging="360"/>
      </w:pPr>
      <w:r>
        <w:t>(4) By accident, or by design (with Fiddick and Tooby).</w:t>
      </w:r>
    </w:p>
    <w:p w14:paraId="16F4BE7D" w14:textId="77777777" w:rsidR="004125B8" w:rsidRDefault="004125B8"/>
    <w:p w14:paraId="463C81A0" w14:textId="77777777" w:rsidR="004125B8" w:rsidRDefault="004125B8">
      <w:pPr>
        <w:rPr>
          <w:b/>
        </w:rPr>
      </w:pPr>
      <w:r>
        <w:rPr>
          <w:b/>
        </w:rPr>
        <w:t>Workshop on Applied Economics Series, University of Arizona</w:t>
      </w:r>
      <w:r>
        <w:t xml:space="preserve">, December 11, 1995.  Paper presented (with Tooby): Evolutionary psychology: Making economics </w:t>
      </w:r>
      <w:proofErr w:type="gramStart"/>
      <w:r>
        <w:t>an</w:t>
      </w:r>
      <w:proofErr w:type="gramEnd"/>
      <w:r>
        <w:t xml:space="preserve"> natural science.</w:t>
      </w:r>
    </w:p>
    <w:p w14:paraId="1A45A427" w14:textId="77777777" w:rsidR="004125B8" w:rsidRDefault="004125B8">
      <w:pPr>
        <w:ind w:left="360" w:hanging="360"/>
        <w:rPr>
          <w:b/>
        </w:rPr>
      </w:pPr>
    </w:p>
    <w:p w14:paraId="7CB73B83" w14:textId="77777777" w:rsidR="004125B8" w:rsidRDefault="004125B8">
      <w:pPr>
        <w:ind w:left="360" w:hanging="360"/>
      </w:pPr>
      <w:r>
        <w:rPr>
          <w:b/>
        </w:rPr>
        <w:t>Human Behavior and Evolution Society</w:t>
      </w:r>
      <w:r>
        <w:t xml:space="preserve">, Santa Barbara, CA, June, 1995.  Papers Presented:  </w:t>
      </w:r>
    </w:p>
    <w:p w14:paraId="1C731E82" w14:textId="77777777" w:rsidR="004125B8" w:rsidRDefault="004125B8">
      <w:pPr>
        <w:ind w:left="360" w:hanging="360"/>
      </w:pPr>
      <w:r>
        <w:t xml:space="preserve">(1) The Evolution of Memory, Modularity, and Information Integrity (with Tooby); </w:t>
      </w:r>
    </w:p>
    <w:p w14:paraId="076615E8" w14:textId="77777777" w:rsidR="004125B8" w:rsidRDefault="004125B8">
      <w:pPr>
        <w:ind w:left="360" w:hanging="360"/>
      </w:pPr>
      <w:r>
        <w:t xml:space="preserve">(2) Episodic Memory, Theory of Mind, and their Breakdown (with Tooby); </w:t>
      </w:r>
    </w:p>
    <w:p w14:paraId="72630CFE" w14:textId="77777777" w:rsidR="004125B8" w:rsidRDefault="004125B8">
      <w:pPr>
        <w:ind w:left="360" w:hanging="360"/>
      </w:pPr>
      <w:r>
        <w:t xml:space="preserve">(3) Are There Really Separate Reasoning Mechanisms for Social Contracts and Precautions? (with Fiddick and Tooby); </w:t>
      </w:r>
    </w:p>
    <w:p w14:paraId="5CF65073" w14:textId="77777777" w:rsidR="004125B8" w:rsidRDefault="004125B8">
      <w:pPr>
        <w:ind w:left="360" w:hanging="360"/>
      </w:pPr>
      <w:r>
        <w:t xml:space="preserve">(4) Testing for Universality: Reasoning Adaptations among the Shiwiar of Amazonia (with Sugiyama and Tooby); </w:t>
      </w:r>
    </w:p>
    <w:p w14:paraId="7079466F" w14:textId="77777777" w:rsidR="004125B8" w:rsidRDefault="004125B8">
      <w:pPr>
        <w:ind w:left="360" w:hanging="360"/>
      </w:pPr>
      <w:r>
        <w:t>(5) Detecting Coalitions: Evolutionary Psychology and Social Categorization (with Kurzban and Tooby).</w:t>
      </w:r>
    </w:p>
    <w:p w14:paraId="778FF76C" w14:textId="77777777" w:rsidR="004125B8" w:rsidRDefault="004125B8">
      <w:pPr>
        <w:ind w:left="360" w:hanging="360"/>
      </w:pPr>
    </w:p>
    <w:p w14:paraId="6913E809" w14:textId="77777777" w:rsidR="004125B8" w:rsidRDefault="004125B8">
      <w:r>
        <w:rPr>
          <w:b/>
        </w:rPr>
        <w:t>Royal Society/British Academy Discussion Meeting</w:t>
      </w:r>
      <w:r>
        <w:t xml:space="preserve">, </w:t>
      </w:r>
      <w:r>
        <w:rPr>
          <w:i/>
        </w:rPr>
        <w:t xml:space="preserve">Evolution of Social Behaviour Patterns in Primates and Man, </w:t>
      </w:r>
      <w:r>
        <w:t>London, April 1995.  Paper presented (with Tooby): Evolutionary psychology, reasoning instincts, and culture.</w:t>
      </w:r>
    </w:p>
    <w:p w14:paraId="3BB9A093" w14:textId="77777777" w:rsidR="004125B8" w:rsidRDefault="004125B8">
      <w:pPr>
        <w:ind w:left="1800" w:hanging="1800"/>
      </w:pPr>
    </w:p>
    <w:p w14:paraId="5B51F22E" w14:textId="77777777" w:rsidR="004125B8" w:rsidRDefault="004125B8">
      <w:r>
        <w:rPr>
          <w:b/>
        </w:rPr>
        <w:t>Evolution, Memory, and Consciousness</w:t>
      </w:r>
      <w:r>
        <w:t>, Center for Neuroscience, UC Davis, March 1995.  Paper presented (with Tooby):  Mind, memory, and adaptive function.</w:t>
      </w:r>
    </w:p>
    <w:p w14:paraId="71C4B330" w14:textId="77777777" w:rsidR="004125B8" w:rsidRDefault="004125B8">
      <w:pPr>
        <w:ind w:left="1800"/>
      </w:pPr>
    </w:p>
    <w:p w14:paraId="221B2888" w14:textId="77777777" w:rsidR="004125B8" w:rsidRDefault="004125B8">
      <w:pPr>
        <w:rPr>
          <w:b/>
        </w:rPr>
      </w:pPr>
      <w:r>
        <w:rPr>
          <w:b/>
        </w:rPr>
        <w:t>Political Economy Lecture Series, Department of Economics, Harvard University</w:t>
      </w:r>
      <w:r>
        <w:t>, February 1995.  Paper presented (with Tooby): Evolutionary psychology: Making economics a natural science.</w:t>
      </w:r>
    </w:p>
    <w:p w14:paraId="06EEB90F" w14:textId="77777777" w:rsidR="004125B8" w:rsidRDefault="004125B8">
      <w:pPr>
        <w:ind w:left="1800" w:hanging="1800"/>
        <w:rPr>
          <w:b/>
        </w:rPr>
      </w:pPr>
    </w:p>
    <w:p w14:paraId="0F3E2B26" w14:textId="77777777" w:rsidR="004125B8" w:rsidRDefault="004125B8">
      <w:r>
        <w:rPr>
          <w:b/>
        </w:rPr>
        <w:t>Institutional Analysis Workshop, Department of Economics, UC Berkeley</w:t>
      </w:r>
      <w:r>
        <w:t xml:space="preserve">, October 1994.  Paper presented (with Tooby): Are humans good intuitive statisticians after all? </w:t>
      </w:r>
    </w:p>
    <w:p w14:paraId="5F0A1B35" w14:textId="77777777" w:rsidR="004125B8" w:rsidRDefault="004125B8">
      <w:pPr>
        <w:ind w:left="432" w:hanging="432"/>
      </w:pPr>
    </w:p>
    <w:p w14:paraId="21C2A842" w14:textId="77777777" w:rsidR="004125B8" w:rsidRDefault="004125B8">
      <w:r>
        <w:rPr>
          <w:b/>
        </w:rPr>
        <w:t xml:space="preserve">Second International Conference on Sociobiology and Primatology.  </w:t>
      </w:r>
      <w:r>
        <w:t>Harvard University, Cambridge, MA, October 1994.  Paper presented: The evolution of reasoning instincts.</w:t>
      </w:r>
    </w:p>
    <w:p w14:paraId="43BDA3F3" w14:textId="77777777" w:rsidR="004125B8" w:rsidRDefault="004125B8">
      <w:pPr>
        <w:rPr>
          <w:b/>
        </w:rPr>
      </w:pPr>
    </w:p>
    <w:p w14:paraId="5D476F0D" w14:textId="77777777" w:rsidR="004125B8" w:rsidRDefault="004125B8">
      <w:r>
        <w:rPr>
          <w:b/>
        </w:rPr>
        <w:lastRenderedPageBreak/>
        <w:t xml:space="preserve">Max Planck Society, Presidential Committee Colloquium on Ethology/Anthropology, </w:t>
      </w:r>
      <w:r>
        <w:t>Heidelberg, Germany, August, 1994.  Paper presented:  The emergence of evolutionary psychology.</w:t>
      </w:r>
    </w:p>
    <w:p w14:paraId="187C3465" w14:textId="77777777" w:rsidR="004125B8" w:rsidRDefault="004125B8">
      <w:pPr>
        <w:rPr>
          <w:b/>
        </w:rPr>
      </w:pPr>
    </w:p>
    <w:p w14:paraId="6FF2C507" w14:textId="77777777" w:rsidR="004125B8" w:rsidRDefault="004125B8">
      <w:r>
        <w:rPr>
          <w:b/>
        </w:rPr>
        <w:t xml:space="preserve">McDonnell-Pew Summer Institute for Cognitive Neuroscience, </w:t>
      </w:r>
      <w:r>
        <w:t>Davis, CA, July 1994.  Paper presented: The evolution of reasoning instincts.</w:t>
      </w:r>
    </w:p>
    <w:p w14:paraId="4F7DA28A" w14:textId="77777777" w:rsidR="004125B8" w:rsidRDefault="004125B8"/>
    <w:p w14:paraId="21D171DC" w14:textId="77777777" w:rsidR="004125B8" w:rsidRDefault="004125B8" w:rsidP="00802C32">
      <w:pPr>
        <w:keepNext/>
      </w:pPr>
      <w:r>
        <w:rPr>
          <w:b/>
        </w:rPr>
        <w:t xml:space="preserve">Human Behavior and Evolution Society, </w:t>
      </w:r>
      <w:r>
        <w:t xml:space="preserve">Ann Arbor, MI, June, 1994.  Papers Presented:  </w:t>
      </w:r>
    </w:p>
    <w:p w14:paraId="7B09C3B5" w14:textId="77777777" w:rsidR="004125B8" w:rsidRDefault="004125B8">
      <w:pPr>
        <w:ind w:left="360" w:hanging="360"/>
      </w:pPr>
      <w:r>
        <w:t xml:space="preserve">(1) Universal Darwinism and the perennially elusive cancer cure (with Tooby); </w:t>
      </w:r>
    </w:p>
    <w:p w14:paraId="40A5FF33" w14:textId="77777777" w:rsidR="004125B8" w:rsidRDefault="004125B8">
      <w:pPr>
        <w:ind w:left="360" w:hanging="360"/>
      </w:pPr>
      <w:r>
        <w:t xml:space="preserve">(2) Prime time for Darwin: Converging lines of evidence for domain-specific reasoning modules (with Fiddick and Tooby) </w:t>
      </w:r>
    </w:p>
    <w:p w14:paraId="3B3C188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hanging="2016"/>
      </w:pPr>
    </w:p>
    <w:p w14:paraId="0B85B416" w14:textId="77777777" w:rsidR="004125B8" w:rsidRDefault="004125B8">
      <w:r>
        <w:rPr>
          <w:b/>
        </w:rPr>
        <w:t>American Economic Association</w:t>
      </w:r>
      <w:r>
        <w:t>.  Boston, MA, January 1994.  Symposium: Invisible Hand Theories.  Paper Presented (with Tooby): Evolutionary psychology and the invisible hand.</w:t>
      </w:r>
    </w:p>
    <w:p w14:paraId="235A5695" w14:textId="77777777" w:rsidR="004125B8" w:rsidRDefault="004125B8"/>
    <w:p w14:paraId="5BB85A82" w14:textId="77777777" w:rsidR="004125B8" w:rsidRDefault="004125B8">
      <w:r>
        <w:rPr>
          <w:b/>
        </w:rPr>
        <w:t>Human Behavior and Evolution Society</w:t>
      </w:r>
      <w:r>
        <w:t xml:space="preserve">.  Binghamton, NY, August, 1993.  Papers presented: </w:t>
      </w:r>
    </w:p>
    <w:p w14:paraId="4A7518E6" w14:textId="77777777" w:rsidR="004125B8" w:rsidRDefault="004125B8">
      <w:pPr>
        <w:ind w:left="360" w:hanging="360"/>
      </w:pPr>
      <w:r>
        <w:t xml:space="preserve">(1) What can you think about in a frequentist way? (with Brase &amp; Tooby); </w:t>
      </w:r>
    </w:p>
    <w:p w14:paraId="09490A12" w14:textId="77777777" w:rsidR="004125B8" w:rsidRDefault="004125B8">
      <w:pPr>
        <w:ind w:left="360" w:hanging="360"/>
      </w:pPr>
      <w:r>
        <w:t>(2) Psychological adaptations in women for assessing a man's willingness to invest in offspring (with La Cerra &amp; Tooby).</w:t>
      </w:r>
    </w:p>
    <w:p w14:paraId="5214183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hanging="2016"/>
      </w:pPr>
    </w:p>
    <w:p w14:paraId="67F13730" w14:textId="77777777" w:rsidR="004125B8" w:rsidRDefault="004125B8">
      <w:r>
        <w:rPr>
          <w:b/>
        </w:rPr>
        <w:t>Summer Institute for Cognitive Neuroscience</w:t>
      </w:r>
      <w:r>
        <w:t xml:space="preserve">.  Olympic Valley, CA, July 1993.  Paper presented: Evolution of domain-specific reasoning systems.  </w:t>
      </w:r>
    </w:p>
    <w:p w14:paraId="2BDF2466" w14:textId="77777777" w:rsidR="004125B8" w:rsidRDefault="004125B8"/>
    <w:p w14:paraId="2A842F7A" w14:textId="77777777" w:rsidR="004125B8" w:rsidRDefault="004125B8">
      <w:r>
        <w:rPr>
          <w:b/>
        </w:rPr>
        <w:t>Darwinian Perspectives on Human Nature.  Dept. of Zoology, Oxford University</w:t>
      </w:r>
      <w:r>
        <w:t xml:space="preserve">, England, June 1993.  Paper presented (with Tooby): Pathogens and combinatorial explosion as selection pressures on human cognition.  </w:t>
      </w:r>
    </w:p>
    <w:p w14:paraId="2C1E2DAB" w14:textId="77777777" w:rsidR="004125B8" w:rsidRDefault="004125B8"/>
    <w:p w14:paraId="1CCAC480" w14:textId="77777777" w:rsidR="004125B8" w:rsidRDefault="004125B8">
      <w:r>
        <w:rPr>
          <w:b/>
        </w:rPr>
        <w:t>New Approaches to Human Development: Diverse methods, populations, and settings.  UCSB</w:t>
      </w:r>
      <w:r>
        <w:t>, June 1993.  Paper presented (with Tooby and Sugiyama): Cognitive science in the rainforest: The search for universal human psychology.</w:t>
      </w:r>
    </w:p>
    <w:p w14:paraId="29E13200" w14:textId="77777777" w:rsidR="004125B8" w:rsidRDefault="004125B8"/>
    <w:p w14:paraId="3F47F920" w14:textId="77777777" w:rsidR="004125B8" w:rsidRDefault="004125B8">
      <w:r>
        <w:rPr>
          <w:b/>
        </w:rPr>
        <w:t>Human Behavior and Evolution Society</w:t>
      </w:r>
      <w:r>
        <w:t>.  Albuquerque, NM, July 1992.  Papers presented:</w:t>
      </w:r>
    </w:p>
    <w:p w14:paraId="472D1345" w14:textId="77777777" w:rsidR="004125B8" w:rsidRDefault="004125B8">
      <w:pPr>
        <w:ind w:left="360" w:hanging="360"/>
      </w:pPr>
      <w:r>
        <w:t xml:space="preserve">(1) Statistical reasoning in a multimodular mind. Part 1: An evolutionary approach to the study of judgment under uncertainty (with Tooby); </w:t>
      </w:r>
    </w:p>
    <w:p w14:paraId="27492552" w14:textId="77777777" w:rsidR="004125B8" w:rsidRDefault="004125B8">
      <w:pPr>
        <w:ind w:left="360" w:hanging="360"/>
      </w:pPr>
      <w:r>
        <w:t>(2) Statistical reasoning in a multimodular mind. Part 2: Experiments.</w:t>
      </w:r>
    </w:p>
    <w:p w14:paraId="3C2979C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1E32A476" w14:textId="77777777" w:rsidR="004125B8" w:rsidRDefault="004125B8">
      <w:r>
        <w:rPr>
          <w:b/>
        </w:rPr>
        <w:t>Annual Meeting of the Cognitive Neuroscience Institute</w:t>
      </w:r>
      <w:r>
        <w:t>.  Rutherford, CA, May 1992.  Paper presented: Cognitive adaptations: Social exchange and intuitive statistics.</w:t>
      </w:r>
    </w:p>
    <w:p w14:paraId="17DC076E" w14:textId="77777777" w:rsidR="004125B8" w:rsidRDefault="004125B8"/>
    <w:p w14:paraId="6F15C227" w14:textId="77777777" w:rsidR="004125B8" w:rsidRDefault="00520447">
      <w:r>
        <w:rPr>
          <w:b/>
        </w:rPr>
        <w:t xml:space="preserve">Society for Philosophy </w:t>
      </w:r>
      <w:r w:rsidR="004125B8">
        <w:rPr>
          <w:b/>
        </w:rPr>
        <w:t>and Psychology</w:t>
      </w:r>
      <w:r w:rsidR="004125B8">
        <w:t xml:space="preserve">.  San Francisco, CA, June 1991.  Symposium: </w:t>
      </w:r>
      <w:r w:rsidR="004125B8">
        <w:rPr>
          <w:i/>
        </w:rPr>
        <w:t>The roots of social cognition</w:t>
      </w:r>
      <w:r w:rsidR="004125B8">
        <w:t xml:space="preserve"> (Jackendoff).  Paper presented: The logic of social exchange versus the logic of logic.</w:t>
      </w:r>
    </w:p>
    <w:p w14:paraId="30C63F0A"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06D39A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Association for the Advancement of Science</w:t>
      </w:r>
      <w:r>
        <w:t xml:space="preserve">.  Washington, D.C., February 1991.  Symposium (Pontius): </w:t>
      </w:r>
      <w:r>
        <w:rPr>
          <w:i/>
        </w:rPr>
        <w:t>Evolution of cognitive functions in ecological-cultural context</w:t>
      </w:r>
      <w:r>
        <w:t>.  Paper presented: Evolutionary psychology of social exchange.</w:t>
      </w:r>
    </w:p>
    <w:p w14:paraId="3948848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E11A50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Biological foundations of culture.  Zentrum fur interdisziplinare Forschung</w:t>
      </w:r>
      <w:r>
        <w:t>, Universitat Bielefeld, West Germany, November 1990.  Paper presented (with Tooby):  Normative logics versus adaptive logics.</w:t>
      </w:r>
    </w:p>
    <w:p w14:paraId="75F50A4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497647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Cultural knowledge and domain specificity.  </w:t>
      </w:r>
      <w:r>
        <w:t>Ann Arbor, MI, October 1990.  Paper presented (with Tooby): Origins of domain specificity: The evolution of functional organization.</w:t>
      </w:r>
    </w:p>
    <w:p w14:paraId="4EF5DEA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96B9A1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Animal Behavior Society</w:t>
      </w:r>
      <w:r>
        <w:t xml:space="preserve">.  Binghamton, NY, June 1990.  Symposium: </w:t>
      </w:r>
      <w:r>
        <w:rPr>
          <w:i/>
        </w:rPr>
        <w:t>Theoretical and empirical studies of cooperative behavior</w:t>
      </w:r>
      <w:r>
        <w:t xml:space="preserve"> (D.S. Wilson).  Paper presented: Evolved cognitive specializations in humans for reasoning about social exchange.</w:t>
      </w:r>
    </w:p>
    <w:p w14:paraId="40023925"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057186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Human Behavior and Evolution Society</w:t>
      </w:r>
      <w:r>
        <w:t>.  Los Angeles, CA, August 1990.  Paper presented: Is the mind frequentist?</w:t>
      </w:r>
    </w:p>
    <w:p w14:paraId="1850311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777002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Society of Experimental Social Psychology</w:t>
      </w:r>
      <w:r>
        <w:t xml:space="preserve">.  Santa Monica, CA, October 1989.  Symposium: </w:t>
      </w:r>
      <w:r>
        <w:rPr>
          <w:i/>
        </w:rPr>
        <w:t>Macro and Micro Studies of Deceit</w:t>
      </w:r>
      <w:r>
        <w:t xml:space="preserve"> (Ekman).  Paper presented: Detecting cheaters in situations of social exchange.</w:t>
      </w:r>
    </w:p>
    <w:p w14:paraId="0B4D29F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A4EB34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Psychological Association</w:t>
      </w:r>
      <w:r>
        <w:t xml:space="preserve">.  New Orleans, LA, August 1989.  Symposium: </w:t>
      </w:r>
      <w:r>
        <w:rPr>
          <w:i/>
        </w:rPr>
        <w:t>Evolutionary Psychology: New Directions</w:t>
      </w:r>
      <w:r>
        <w:t xml:space="preserve">.  Paper presented: Evolutionary social cognition: Reasoning about reciprocation.  </w:t>
      </w:r>
    </w:p>
    <w:p w14:paraId="283FA10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C10556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Human Behavior and Evolution Society</w:t>
      </w:r>
      <w:r>
        <w:t>.  Evanston, IL, August 1989.  Papers presented:</w:t>
      </w:r>
    </w:p>
    <w:p w14:paraId="09A9AA3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(1) The logic of threat (with Tooby); </w:t>
      </w:r>
    </w:p>
    <w:p w14:paraId="4CF49AC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(2) Are there different kinds of cooperation and separate Darwinian algorithms for each? (with Tooby).</w:t>
      </w:r>
    </w:p>
    <w:p w14:paraId="5EE1F1F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1D0BB93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Evolutionary Psychology and Psychiatry Conference</w:t>
      </w:r>
      <w:r>
        <w:t xml:space="preserve">.  Ann Arbor, Michigan, October 1988.  Co-chaired session on Cognitive Psychology and Artificial Intelligence.  Papers presented: </w:t>
      </w:r>
    </w:p>
    <w:p w14:paraId="65CD46D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(1) Domain specificity in human reasoning;</w:t>
      </w:r>
    </w:p>
    <w:p w14:paraId="0F22F04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(2) From adaptation to mechanism: The role of computational theories (with Tooby).</w:t>
      </w:r>
    </w:p>
    <w:p w14:paraId="4A69D08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870BB7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XXIV International Congress of Psychology</w:t>
      </w:r>
      <w:r>
        <w:t xml:space="preserve">.  Sydney, Australia, August, 1988.  Symposium: </w:t>
      </w:r>
      <w:r>
        <w:rPr>
          <w:i/>
        </w:rPr>
        <w:t>Has animal behavior got anything to do with human behavior?</w:t>
      </w:r>
      <w:r>
        <w:t xml:space="preserve"> (Staddon).  Paper presented (with Tooby): Adaptation versus phylogeny: The role of animal psychology in the study of human behavior. </w:t>
      </w:r>
    </w:p>
    <w:p w14:paraId="77D5369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99D62E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Eighteenth Annual Symposium of the Jean Piaget Society</w:t>
      </w:r>
      <w:r>
        <w:t>.  Philadelphia, June 1988.  Paper presented: Domain general or domain specific?  An evolutionary approach to cognitive psychology (with Tooby).</w:t>
      </w:r>
    </w:p>
    <w:p w14:paraId="35E81C8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49BFE8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Annual Evolution and Human Behavior Meetings</w:t>
      </w:r>
      <w:r>
        <w:t xml:space="preserve">.  University of Michigan, April 1988.  </w:t>
      </w:r>
    </w:p>
    <w:p w14:paraId="0F80487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pPr>
      <w:r>
        <w:t xml:space="preserve">(1) Paper presented: Evolution and Cognition: Has natural selection shaped how humans reason about social exchange? (with Tooby); </w:t>
      </w:r>
    </w:p>
    <w:p w14:paraId="4768419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70" w:hanging="270"/>
      </w:pPr>
      <w:r>
        <w:t>(2) Poster presented: The evolution of war and its cognitive foundations (with Tooby).</w:t>
      </w:r>
    </w:p>
    <w:p w14:paraId="05A90138"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FA0802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Evolved Constraints on Cultural Evolution</w:t>
      </w:r>
      <w:r>
        <w:t>. UCLA, May 1986.  Paper presented: Evolutionary psychology and the generation of culture, Part II. Case study: A computational theory of social exchange.</w:t>
      </w:r>
    </w:p>
    <w:p w14:paraId="0B607A7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F45C54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First International Conference on Sociobiology and Primatology</w:t>
      </w:r>
      <w:r>
        <w:t>.  Harvard University, November 1984.  Paper presented: The cognitive basis of human reciprocity.</w:t>
      </w:r>
    </w:p>
    <w:p w14:paraId="02ACE25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3D7334D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Invited talks</w:t>
      </w:r>
      <w:r>
        <w:t xml:space="preserve"> at: Dartmouth (5/85), Stanford (11/85), Duke (2/86), UCLA (5/87), UC Santa Barbara (12/87), MIT (2/88), U. Chicago (3/88), Michigan (4/88), Stanford (1/89, 2/89), MIT (3/89), UC Irvine (5/89), U. New Mexico (9/89), CASBS (10/89), UCSD (2/90), U. Virginia (2/90), UC Berkeley (3/90; 10/94), Stanford Medical School (4/90), UCSB (5/90), U. Salzburg, Austria (11/90); Max Planck Institute, Munich, Germany (11/90); UCSB (1/91); MIT (2/91); U. Oregon (4/91); U.C. Santa Cruz (4/91); Zentrum fur interdisziplinaire Forschung, Bielefeld, Germany (11/91) U. Arizona (9/92); UCSB (10/92); UC Davis (5/94); Harvard (2/95); London School of Economics (4/95); U. of Cambridge (10/96); UCSB Cognitive Science (4/97); UCSB Dept. of Biology (5/97); UCSB Institute for Theoretical Physics (5/98); UCLA Close Relationships Interest Group (3/99); USC Law School (4/99); Indiana University Psychology &amp; Center for the Integrative Study of Animal Behavior (4/00); Max Planck Institute for Human Development, Berlin (6/01); Rice University Psychology Dept (2/</w:t>
      </w:r>
      <w:r w:rsidR="003A3976">
        <w:t>17/</w:t>
      </w:r>
      <w:r>
        <w:t>03)</w:t>
      </w:r>
      <w:r w:rsidR="002F19D1">
        <w:t xml:space="preserve">; </w:t>
      </w:r>
      <w:r w:rsidR="00447E49">
        <w:t xml:space="preserve">UCLA </w:t>
      </w:r>
      <w:r w:rsidR="00A313A7">
        <w:t xml:space="preserve">Culture, Brain, &amp; Development program (3/05); </w:t>
      </w:r>
      <w:r w:rsidR="002F19D1">
        <w:t>Harvard Anthropology Dept (4/17/05)</w:t>
      </w:r>
      <w:r w:rsidR="00F71218">
        <w:t>; UCSB Cognitive &amp; Perceptual Sciences (4/06).</w:t>
      </w:r>
    </w:p>
    <w:p w14:paraId="07BFCA4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63C07F14" w14:textId="77777777" w:rsidR="004125B8" w:rsidRPr="00CB3D78" w:rsidRDefault="004125B8" w:rsidP="00CB3D78">
      <w:pPr>
        <w:pStyle w:val="Heading1"/>
        <w:rPr>
          <w:b w:val="0"/>
          <w:sz w:val="24"/>
        </w:rPr>
      </w:pPr>
      <w:r>
        <w:t>Consulting:</w:t>
      </w:r>
      <w:r w:rsidRPr="00CB3D78">
        <w:rPr>
          <w:b w:val="0"/>
          <w:sz w:val="24"/>
        </w:rPr>
        <w:t xml:space="preserve">  MacArthur Foundation Project on Mental Illness and the Law, headed by John Monahan, Professor of Psychology and Law, School of Law, University of Virginia.  Worked on tests to assess whether individuals with mental illness are capable of giving informed consent.  (1990)</w:t>
      </w:r>
    </w:p>
    <w:p w14:paraId="6AD8085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sz w:val="20"/>
        </w:rPr>
      </w:pPr>
    </w:p>
    <w:p w14:paraId="7CC3F466" w14:textId="77777777" w:rsidR="004125B8" w:rsidRDefault="004125B8" w:rsidP="00CB3D78">
      <w:pPr>
        <w:pStyle w:val="Heading1"/>
      </w:pPr>
      <w:r>
        <w:t>Reviewing</w:t>
      </w:r>
    </w:p>
    <w:p w14:paraId="0483D95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rPr>
          <w:b/>
          <w:sz w:val="26"/>
        </w:rPr>
      </w:pPr>
    </w:p>
    <w:p w14:paraId="5135312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Journals:</w:t>
      </w:r>
      <w:r>
        <w:t xml:space="preserve"> </w:t>
      </w:r>
      <w:r>
        <w:rPr>
          <w:i/>
        </w:rPr>
        <w:t>Psychological Review</w:t>
      </w:r>
      <w:r>
        <w:t xml:space="preserve">, </w:t>
      </w:r>
      <w:r>
        <w:rPr>
          <w:i/>
        </w:rPr>
        <w:t>Cognition</w:t>
      </w:r>
      <w:r>
        <w:t xml:space="preserve">, </w:t>
      </w:r>
      <w:r w:rsidR="001168FA">
        <w:rPr>
          <w:i/>
        </w:rPr>
        <w:t xml:space="preserve">Psychological Science, </w:t>
      </w:r>
      <w:r>
        <w:rPr>
          <w:i/>
        </w:rPr>
        <w:t>Behavioral and Brain Sciences</w:t>
      </w:r>
      <w:r>
        <w:t xml:space="preserve">, </w:t>
      </w:r>
      <w:r>
        <w:rPr>
          <w:i/>
        </w:rPr>
        <w:t>Journal of Personality and Social Psychology</w:t>
      </w:r>
      <w:r>
        <w:t xml:space="preserve">, </w:t>
      </w:r>
      <w:r w:rsidR="001168FA" w:rsidRPr="001168FA">
        <w:rPr>
          <w:i/>
        </w:rPr>
        <w:t>Journal of Experimental Social Psychology</w:t>
      </w:r>
      <w:r w:rsidR="001168FA">
        <w:t xml:space="preserve">, </w:t>
      </w:r>
      <w:r>
        <w:rPr>
          <w:i/>
        </w:rPr>
        <w:t>Current Directions in Psychological Science</w:t>
      </w:r>
      <w:r>
        <w:t xml:space="preserve">, </w:t>
      </w:r>
      <w:r>
        <w:rPr>
          <w:i/>
        </w:rPr>
        <w:t>JEP: General</w:t>
      </w:r>
      <w:r>
        <w:t xml:space="preserve">, </w:t>
      </w:r>
      <w:r>
        <w:rPr>
          <w:i/>
        </w:rPr>
        <w:t>Social Cognition</w:t>
      </w:r>
      <w:r>
        <w:t xml:space="preserve">, </w:t>
      </w:r>
      <w:r>
        <w:rPr>
          <w:i/>
        </w:rPr>
        <w:t>Psychological Bulletin</w:t>
      </w:r>
      <w:r>
        <w:t xml:space="preserve">, </w:t>
      </w:r>
      <w:r>
        <w:rPr>
          <w:i/>
        </w:rPr>
        <w:t>Journal of Cognitive Neuroscience, Child Development,</w:t>
      </w:r>
      <w:r>
        <w:t xml:space="preserve"> </w:t>
      </w:r>
      <w:r>
        <w:rPr>
          <w:i/>
        </w:rPr>
        <w:t>Personality and Social Psychology Bulletin, Ethology and Sociobiology, Current Anthropology, and others.</w:t>
      </w:r>
    </w:p>
    <w:p w14:paraId="00AA68A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Grants:</w:t>
      </w:r>
      <w:r>
        <w:t xml:space="preserve"> </w:t>
      </w:r>
      <w:r>
        <w:rPr>
          <w:i/>
        </w:rPr>
        <w:t>National Science Foundation</w:t>
      </w:r>
      <w:r>
        <w:t xml:space="preserve">, </w:t>
      </w:r>
      <w:r>
        <w:rPr>
          <w:i/>
        </w:rPr>
        <w:t>National Sciences and Engineering Research Council of Canada, Ciba Foundation Symposia.</w:t>
      </w:r>
    </w:p>
    <w:p w14:paraId="247D81D9" w14:textId="77777777" w:rsidR="004125B8" w:rsidRPr="002069E9"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sz w:val="16"/>
          <w:szCs w:val="16"/>
        </w:rPr>
      </w:pPr>
    </w:p>
    <w:p w14:paraId="7DEB17A1" w14:textId="77777777" w:rsidR="004125B8" w:rsidRDefault="004125B8" w:rsidP="00CB3D78">
      <w:pPr>
        <w:pStyle w:val="Heading1"/>
      </w:pPr>
      <w:r>
        <w:t>Other research experience</w:t>
      </w:r>
    </w:p>
    <w:p w14:paraId="3EF670D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rPr>
          <w:b/>
        </w:rPr>
      </w:pPr>
    </w:p>
    <w:p w14:paraId="0F54A9C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National Institute of Mental Health   (</w:t>
      </w:r>
      <w:r>
        <w:t>Poolesville, MD)</w:t>
      </w:r>
    </w:p>
    <w:p w14:paraId="3E01E27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20"/>
        </w:rPr>
      </w:pPr>
      <w:r>
        <w:rPr>
          <w:sz w:val="20"/>
        </w:rPr>
        <w:t>Laboratory of Brain Evolution &amp; Behavior, NIH Animal Center, under supervision of P.D. MacLean. Conducted research to ascertain effects of chemically-induced decortication on behavior of infant rats. Summer 1977.</w:t>
      </w:r>
    </w:p>
    <w:p w14:paraId="69594797" w14:textId="77777777" w:rsidR="004125B8" w:rsidRPr="002069E9" w:rsidRDefault="004125B8">
      <w:pPr>
        <w:tabs>
          <w:tab w:val="left" w:pos="576"/>
          <w:tab w:val="left" w:pos="1296"/>
          <w:tab w:val="left" w:pos="1800"/>
          <w:tab w:val="left" w:pos="2160"/>
          <w:tab w:val="left" w:pos="2736"/>
          <w:tab w:val="left" w:pos="3456"/>
          <w:tab w:val="left" w:pos="4176"/>
          <w:tab w:val="left" w:pos="4896"/>
          <w:tab w:val="left" w:pos="5616"/>
          <w:tab w:val="left" w:pos="6336"/>
          <w:tab w:val="left" w:pos="7056"/>
          <w:tab w:val="left" w:pos="7776"/>
        </w:tabs>
      </w:pPr>
    </w:p>
    <w:p w14:paraId="211C68B0" w14:textId="77777777" w:rsidR="004125B8" w:rsidRDefault="004125B8">
      <w:pPr>
        <w:tabs>
          <w:tab w:val="left" w:pos="576"/>
          <w:tab w:val="left" w:pos="1296"/>
          <w:tab w:val="left" w:pos="1800"/>
          <w:tab w:val="left" w:pos="2160"/>
          <w:tab w:val="left" w:pos="2736"/>
          <w:tab w:val="left" w:pos="3456"/>
          <w:tab w:val="left" w:pos="4176"/>
          <w:tab w:val="left" w:pos="4896"/>
          <w:tab w:val="left" w:pos="5616"/>
          <w:tab w:val="left" w:pos="6336"/>
          <w:tab w:val="left" w:pos="7056"/>
          <w:tab w:val="left" w:pos="7776"/>
        </w:tabs>
      </w:pPr>
      <w:r>
        <w:rPr>
          <w:b/>
        </w:rPr>
        <w:t xml:space="preserve">National Hearth &amp; Lung </w:t>
      </w:r>
      <w:proofErr w:type="gramStart"/>
      <w:r>
        <w:rPr>
          <w:b/>
        </w:rPr>
        <w:t xml:space="preserve">Institute  </w:t>
      </w:r>
      <w:r>
        <w:t>(</w:t>
      </w:r>
      <w:proofErr w:type="gramEnd"/>
      <w:r>
        <w:t>Bethesda, MD)</w:t>
      </w:r>
    </w:p>
    <w:p w14:paraId="59E8F2F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20"/>
        </w:rPr>
      </w:pPr>
      <w:r>
        <w:rPr>
          <w:sz w:val="20"/>
        </w:rPr>
        <w:lastRenderedPageBreak/>
        <w:t>Laboratory of Chemical Pharmacology, NIH, under supervision of J.R. Mitchell. Conducted research to ascertain biochemical pathways whereby overdoses of two common analgesics, phenacetin &amp; acetaminophen (Tylenol), cause liver &amp; kidney necrosis. Summers 1975, 1974.</w:t>
      </w:r>
    </w:p>
    <w:p w14:paraId="58BCDA9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6019F6C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Roswell Park Memorial Institute   </w:t>
      </w:r>
      <w:r>
        <w:t>(Buffalo, NY)</w:t>
      </w:r>
    </w:p>
    <w:p w14:paraId="5F1CB45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20"/>
        </w:rPr>
      </w:pPr>
      <w:r>
        <w:rPr>
          <w:sz w:val="20"/>
        </w:rPr>
        <w:t>Research Participation Program in Science, under supervision of C. Dave. Conducted research investigating role of polyamine spermidine in cancerous cell growth. Summer 1973.</w:t>
      </w:r>
    </w:p>
    <w:p w14:paraId="6B3F401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sz w:val="20"/>
        </w:rPr>
      </w:pPr>
    </w:p>
    <w:p w14:paraId="748AFEC2" w14:textId="77777777" w:rsidR="00802C32" w:rsidRDefault="00802C32" w:rsidP="00CB3D78">
      <w:pPr>
        <w:pStyle w:val="Heading1"/>
        <w:sectPr w:rsidR="00802C32" w:rsidSect="00AB0E39">
          <w:type w:val="continuous"/>
          <w:pgSz w:w="12240" w:h="15840"/>
          <w:pgMar w:top="1440" w:right="1440" w:bottom="1440" w:left="1440" w:header="720" w:footer="720" w:gutter="0"/>
          <w:cols w:space="720"/>
          <w:docGrid w:linePitch="360"/>
        </w:sectPr>
      </w:pPr>
    </w:p>
    <w:p w14:paraId="135C461A" w14:textId="77777777" w:rsidR="004125B8" w:rsidRDefault="004125B8" w:rsidP="00802C32">
      <w:pPr>
        <w:pStyle w:val="Heading1"/>
        <w:keepNext/>
      </w:pPr>
      <w:r>
        <w:t>Teaching Experience</w:t>
      </w:r>
    </w:p>
    <w:p w14:paraId="55F9FD08" w14:textId="77777777" w:rsidR="004125B8" w:rsidRDefault="004125B8" w:rsidP="00802C32">
      <w:pPr>
        <w:keepNext/>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rPr>
          <w:b/>
        </w:rPr>
      </w:pPr>
    </w:p>
    <w:p w14:paraId="726CEE79" w14:textId="77777777" w:rsidR="004125B8" w:rsidRDefault="004125B8" w:rsidP="00802C32">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UCSB:</w:t>
      </w:r>
      <w:r>
        <w:rPr>
          <w:i/>
        </w:rPr>
        <w:t xml:space="preserve"> Psychology 1; Evolution and Cognition; Introduction to Cognitive Development; Cognitive Development </w:t>
      </w:r>
      <w:r>
        <w:t xml:space="preserve">(Graduate seminar); </w:t>
      </w:r>
      <w:r>
        <w:rPr>
          <w:i/>
        </w:rPr>
        <w:t xml:space="preserve">Advanced Topics in Evolutionary Psychology </w:t>
      </w:r>
      <w:r>
        <w:t>(Graduate seminar</w:t>
      </w:r>
      <w:r w:rsidR="00A24447">
        <w:t>, held weekly fall, winter &amp; spring quarters every year</w:t>
      </w:r>
      <w:r>
        <w:t>)</w:t>
      </w:r>
      <w:r w:rsidR="00A24447">
        <w:t>; graduate seminars on various topics (e.g., reasoning &amp; rationality; consciousness and computation; cognitive science and religious ideas)</w:t>
      </w:r>
      <w:r>
        <w:t xml:space="preserve">.  </w:t>
      </w:r>
      <w:r>
        <w:rPr>
          <w:b/>
        </w:rPr>
        <w:t>Stanford:</w:t>
      </w:r>
      <w:r>
        <w:rPr>
          <w:i/>
        </w:rPr>
        <w:t xml:space="preserve"> Evolutionary Psychology Seminar.</w:t>
      </w:r>
    </w:p>
    <w:sectPr w:rsidR="004125B8" w:rsidSect="00802C32">
      <w:type w:val="continuous"/>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2BAC" w14:textId="77777777" w:rsidR="00207262" w:rsidRDefault="00207262">
      <w:r>
        <w:separator/>
      </w:r>
    </w:p>
  </w:endnote>
  <w:endnote w:type="continuationSeparator" w:id="0">
    <w:p w14:paraId="1301D2EC" w14:textId="77777777" w:rsidR="00207262" w:rsidRDefault="0020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98E6" w14:textId="77777777" w:rsidR="000D088D" w:rsidRDefault="000D0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E772B1" w14:textId="77777777" w:rsidR="000D088D" w:rsidRDefault="000D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94E" w14:textId="77777777" w:rsidR="000D088D" w:rsidRDefault="000D0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63F5E522" w14:textId="77777777" w:rsidR="000D088D" w:rsidRDefault="000D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A1C6" w14:textId="77777777" w:rsidR="00207262" w:rsidRDefault="00207262">
      <w:r>
        <w:separator/>
      </w:r>
    </w:p>
  </w:footnote>
  <w:footnote w:type="continuationSeparator" w:id="0">
    <w:p w14:paraId="56C689AA" w14:textId="77777777" w:rsidR="00207262" w:rsidRDefault="0020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92A"/>
    <w:multiLevelType w:val="hybridMultilevel"/>
    <w:tmpl w:val="E3EC90D0"/>
    <w:lvl w:ilvl="0" w:tplc="D2602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7E7C"/>
    <w:multiLevelType w:val="hybridMultilevel"/>
    <w:tmpl w:val="4B78CFD2"/>
    <w:lvl w:ilvl="0" w:tplc="BC8E40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F3257"/>
    <w:multiLevelType w:val="hybridMultilevel"/>
    <w:tmpl w:val="A314E666"/>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326"/>
    <w:multiLevelType w:val="hybridMultilevel"/>
    <w:tmpl w:val="EAE0119E"/>
    <w:lvl w:ilvl="0" w:tplc="1BD2A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C2060"/>
    <w:multiLevelType w:val="singleLevel"/>
    <w:tmpl w:val="87AAEE34"/>
    <w:lvl w:ilvl="0">
      <w:start w:val="1"/>
      <w:numFmt w:val="decimal"/>
      <w:lvlText w:val="(%1)"/>
      <w:lvlJc w:val="left"/>
      <w:pPr>
        <w:tabs>
          <w:tab w:val="num" w:pos="360"/>
        </w:tabs>
        <w:ind w:left="360" w:hanging="360"/>
      </w:pPr>
      <w:rPr>
        <w:rFonts w:hint="default"/>
      </w:rPr>
    </w:lvl>
  </w:abstractNum>
  <w:abstractNum w:abstractNumId="5" w15:restartNumberingAfterBreak="0">
    <w:nsid w:val="0DE00EFC"/>
    <w:multiLevelType w:val="hybridMultilevel"/>
    <w:tmpl w:val="35CE7E3C"/>
    <w:lvl w:ilvl="0" w:tplc="87AAEE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7154B"/>
    <w:multiLevelType w:val="hybridMultilevel"/>
    <w:tmpl w:val="16AABB74"/>
    <w:lvl w:ilvl="0" w:tplc="87AAEE3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F096CF5"/>
    <w:multiLevelType w:val="hybridMultilevel"/>
    <w:tmpl w:val="8EC6D1F2"/>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65E8"/>
    <w:multiLevelType w:val="hybridMultilevel"/>
    <w:tmpl w:val="7A4E87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3E27E15"/>
    <w:multiLevelType w:val="hybridMultilevel"/>
    <w:tmpl w:val="B6B82FEA"/>
    <w:lvl w:ilvl="0" w:tplc="D3308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EA7655"/>
    <w:multiLevelType w:val="singleLevel"/>
    <w:tmpl w:val="C68A4EDA"/>
    <w:lvl w:ilvl="0">
      <w:start w:val="1"/>
      <w:numFmt w:val="decimal"/>
      <w:lvlText w:val="(%1)"/>
      <w:lvlJc w:val="left"/>
      <w:pPr>
        <w:tabs>
          <w:tab w:val="num" w:pos="360"/>
        </w:tabs>
        <w:ind w:left="360" w:hanging="360"/>
      </w:pPr>
      <w:rPr>
        <w:rFonts w:hint="default"/>
      </w:rPr>
    </w:lvl>
  </w:abstractNum>
  <w:abstractNum w:abstractNumId="11" w15:restartNumberingAfterBreak="0">
    <w:nsid w:val="18837FA8"/>
    <w:multiLevelType w:val="hybridMultilevel"/>
    <w:tmpl w:val="4CD041B6"/>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57685"/>
    <w:multiLevelType w:val="hybridMultilevel"/>
    <w:tmpl w:val="3F4C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94CB3"/>
    <w:multiLevelType w:val="singleLevel"/>
    <w:tmpl w:val="50646A8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EA14AE"/>
    <w:multiLevelType w:val="singleLevel"/>
    <w:tmpl w:val="0EDEB3E0"/>
    <w:lvl w:ilvl="0">
      <w:start w:val="1"/>
      <w:numFmt w:val="decimal"/>
      <w:lvlText w:val="(%1)"/>
      <w:lvlJc w:val="left"/>
      <w:pPr>
        <w:tabs>
          <w:tab w:val="num" w:pos="360"/>
        </w:tabs>
        <w:ind w:left="360" w:hanging="360"/>
      </w:pPr>
      <w:rPr>
        <w:rFonts w:hint="default"/>
      </w:rPr>
    </w:lvl>
  </w:abstractNum>
  <w:abstractNum w:abstractNumId="15" w15:restartNumberingAfterBreak="0">
    <w:nsid w:val="1E915A40"/>
    <w:multiLevelType w:val="hybridMultilevel"/>
    <w:tmpl w:val="293E8CDC"/>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D4BBB"/>
    <w:multiLevelType w:val="hybridMultilevel"/>
    <w:tmpl w:val="E51AD9D6"/>
    <w:lvl w:ilvl="0" w:tplc="2854A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77179"/>
    <w:multiLevelType w:val="singleLevel"/>
    <w:tmpl w:val="92F8D88A"/>
    <w:lvl w:ilvl="0">
      <w:start w:val="1"/>
      <w:numFmt w:val="decimal"/>
      <w:lvlText w:val="(%1)"/>
      <w:lvlJc w:val="left"/>
      <w:pPr>
        <w:tabs>
          <w:tab w:val="num" w:pos="1080"/>
        </w:tabs>
        <w:ind w:left="1080" w:hanging="360"/>
      </w:pPr>
      <w:rPr>
        <w:rFonts w:hint="default"/>
      </w:rPr>
    </w:lvl>
  </w:abstractNum>
  <w:abstractNum w:abstractNumId="18" w15:restartNumberingAfterBreak="0">
    <w:nsid w:val="33DE1858"/>
    <w:multiLevelType w:val="hybridMultilevel"/>
    <w:tmpl w:val="B986CA40"/>
    <w:lvl w:ilvl="0" w:tplc="5C7ED56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5C7445F"/>
    <w:multiLevelType w:val="hybridMultilevel"/>
    <w:tmpl w:val="7F0C63E6"/>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F7BC6"/>
    <w:multiLevelType w:val="hybridMultilevel"/>
    <w:tmpl w:val="389A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E0C02"/>
    <w:multiLevelType w:val="hybridMultilevel"/>
    <w:tmpl w:val="BBF2B56C"/>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D10E0"/>
    <w:multiLevelType w:val="hybridMultilevel"/>
    <w:tmpl w:val="20DE2562"/>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21C34"/>
    <w:multiLevelType w:val="multilevel"/>
    <w:tmpl w:val="FB14F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8D38FE"/>
    <w:multiLevelType w:val="hybridMultilevel"/>
    <w:tmpl w:val="3AE6D3A0"/>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F0648"/>
    <w:multiLevelType w:val="hybridMultilevel"/>
    <w:tmpl w:val="48DC8758"/>
    <w:lvl w:ilvl="0" w:tplc="CF021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A0C25"/>
    <w:multiLevelType w:val="hybridMultilevel"/>
    <w:tmpl w:val="FA74C934"/>
    <w:lvl w:ilvl="0" w:tplc="9286B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95440"/>
    <w:multiLevelType w:val="hybridMultilevel"/>
    <w:tmpl w:val="A2BC9E64"/>
    <w:lvl w:ilvl="0" w:tplc="D3308A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28593F"/>
    <w:multiLevelType w:val="hybridMultilevel"/>
    <w:tmpl w:val="48126488"/>
    <w:lvl w:ilvl="0" w:tplc="263E8C36">
      <w:start w:val="1"/>
      <w:numFmt w:val="decimal"/>
      <w:lvlText w:val="(%1)"/>
      <w:lvlJc w:val="left"/>
      <w:pPr>
        <w:tabs>
          <w:tab w:val="num" w:pos="720"/>
        </w:tabs>
        <w:ind w:left="720" w:firstLine="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7F00844"/>
    <w:multiLevelType w:val="hybridMultilevel"/>
    <w:tmpl w:val="AE4C0908"/>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7637A"/>
    <w:multiLevelType w:val="hybridMultilevel"/>
    <w:tmpl w:val="F1F86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C30A6F"/>
    <w:multiLevelType w:val="hybridMultilevel"/>
    <w:tmpl w:val="025E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3360D"/>
    <w:multiLevelType w:val="multilevel"/>
    <w:tmpl w:val="9F0CF772"/>
    <w:lvl w:ilvl="0">
      <w:start w:val="1999"/>
      <w:numFmt w:val="decimal"/>
      <w:lvlText w:val="%1"/>
      <w:lvlJc w:val="left"/>
      <w:pPr>
        <w:tabs>
          <w:tab w:val="num" w:pos="1170"/>
        </w:tabs>
        <w:ind w:left="1170" w:hanging="1170"/>
      </w:pPr>
      <w:rPr>
        <w:rFonts w:hint="default"/>
      </w:rPr>
    </w:lvl>
    <w:lvl w:ilvl="1">
      <w:start w:val="2000"/>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484E70"/>
    <w:multiLevelType w:val="hybridMultilevel"/>
    <w:tmpl w:val="B61AB594"/>
    <w:lvl w:ilvl="0" w:tplc="61FA1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1D33D8"/>
    <w:multiLevelType w:val="multilevel"/>
    <w:tmpl w:val="516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8C64CF"/>
    <w:multiLevelType w:val="hybridMultilevel"/>
    <w:tmpl w:val="697EA74C"/>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61CC6"/>
    <w:multiLevelType w:val="hybridMultilevel"/>
    <w:tmpl w:val="3170EEF6"/>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85B47"/>
    <w:multiLevelType w:val="hybridMultilevel"/>
    <w:tmpl w:val="02D88B14"/>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035F1"/>
    <w:multiLevelType w:val="hybridMultilevel"/>
    <w:tmpl w:val="72AE01EA"/>
    <w:lvl w:ilvl="0" w:tplc="D2602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31ED5"/>
    <w:multiLevelType w:val="hybridMultilevel"/>
    <w:tmpl w:val="FF807B1E"/>
    <w:lvl w:ilvl="0" w:tplc="D3308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923AC6"/>
    <w:multiLevelType w:val="hybridMultilevel"/>
    <w:tmpl w:val="09345C74"/>
    <w:lvl w:ilvl="0" w:tplc="87AAE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922961"/>
    <w:multiLevelType w:val="hybridMultilevel"/>
    <w:tmpl w:val="305EF9C8"/>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82B07"/>
    <w:multiLevelType w:val="multilevel"/>
    <w:tmpl w:val="F1F86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E3612F"/>
    <w:multiLevelType w:val="hybridMultilevel"/>
    <w:tmpl w:val="110A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4B603E"/>
    <w:multiLevelType w:val="hybridMultilevel"/>
    <w:tmpl w:val="DE6C6948"/>
    <w:lvl w:ilvl="0" w:tplc="D3308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8D1F02"/>
    <w:multiLevelType w:val="hybridMultilevel"/>
    <w:tmpl w:val="828A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A3F36"/>
    <w:multiLevelType w:val="hybridMultilevel"/>
    <w:tmpl w:val="36E40FC4"/>
    <w:lvl w:ilvl="0" w:tplc="62C46D5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EC063A0"/>
    <w:multiLevelType w:val="singleLevel"/>
    <w:tmpl w:val="20106EB4"/>
    <w:lvl w:ilvl="0">
      <w:start w:val="1"/>
      <w:numFmt w:val="lowerLetter"/>
      <w:lvlText w:val="(%1)"/>
      <w:lvlJc w:val="left"/>
      <w:pPr>
        <w:tabs>
          <w:tab w:val="num" w:pos="360"/>
        </w:tabs>
        <w:ind w:left="360" w:hanging="360"/>
      </w:pPr>
    </w:lvl>
  </w:abstractNum>
  <w:num w:numId="1" w16cid:durableId="473568109">
    <w:abstractNumId w:val="4"/>
  </w:num>
  <w:num w:numId="2" w16cid:durableId="600646152">
    <w:abstractNumId w:val="47"/>
  </w:num>
  <w:num w:numId="3" w16cid:durableId="1550678973">
    <w:abstractNumId w:val="32"/>
  </w:num>
  <w:num w:numId="4" w16cid:durableId="842819099">
    <w:abstractNumId w:val="14"/>
  </w:num>
  <w:num w:numId="5" w16cid:durableId="1511749987">
    <w:abstractNumId w:val="17"/>
  </w:num>
  <w:num w:numId="6" w16cid:durableId="531185945">
    <w:abstractNumId w:val="10"/>
  </w:num>
  <w:num w:numId="7" w16cid:durableId="1273784239">
    <w:abstractNumId w:val="1"/>
  </w:num>
  <w:num w:numId="8" w16cid:durableId="726297135">
    <w:abstractNumId w:val="40"/>
  </w:num>
  <w:num w:numId="9" w16cid:durableId="1791624292">
    <w:abstractNumId w:val="9"/>
  </w:num>
  <w:num w:numId="10" w16cid:durableId="1460494887">
    <w:abstractNumId w:val="30"/>
  </w:num>
  <w:num w:numId="11" w16cid:durableId="1365181049">
    <w:abstractNumId w:val="42"/>
  </w:num>
  <w:num w:numId="12" w16cid:durableId="1503741908">
    <w:abstractNumId w:val="44"/>
  </w:num>
  <w:num w:numId="13" w16cid:durableId="1583097859">
    <w:abstractNumId w:val="39"/>
  </w:num>
  <w:num w:numId="14" w16cid:durableId="938220817">
    <w:abstractNumId w:val="28"/>
  </w:num>
  <w:num w:numId="15" w16cid:durableId="31197006">
    <w:abstractNumId w:val="23"/>
  </w:num>
  <w:num w:numId="16" w16cid:durableId="1921670459">
    <w:abstractNumId w:val="13"/>
  </w:num>
  <w:num w:numId="17" w16cid:durableId="1710031091">
    <w:abstractNumId w:val="45"/>
  </w:num>
  <w:num w:numId="18" w16cid:durableId="2110813539">
    <w:abstractNumId w:val="11"/>
  </w:num>
  <w:num w:numId="19" w16cid:durableId="487406453">
    <w:abstractNumId w:val="19"/>
  </w:num>
  <w:num w:numId="20" w16cid:durableId="1318610758">
    <w:abstractNumId w:val="8"/>
  </w:num>
  <w:num w:numId="21" w16cid:durableId="1437288400">
    <w:abstractNumId w:val="12"/>
  </w:num>
  <w:num w:numId="22" w16cid:durableId="343017638">
    <w:abstractNumId w:val="27"/>
  </w:num>
  <w:num w:numId="23" w16cid:durableId="2026787482">
    <w:abstractNumId w:val="25"/>
  </w:num>
  <w:num w:numId="24" w16cid:durableId="1993440756">
    <w:abstractNumId w:val="43"/>
  </w:num>
  <w:num w:numId="25" w16cid:durableId="1154225235">
    <w:abstractNumId w:val="5"/>
  </w:num>
  <w:num w:numId="26" w16cid:durableId="999889535">
    <w:abstractNumId w:val="3"/>
  </w:num>
  <w:num w:numId="27" w16cid:durableId="2112700158">
    <w:abstractNumId w:val="16"/>
  </w:num>
  <w:num w:numId="28" w16cid:durableId="961615563">
    <w:abstractNumId w:val="26"/>
  </w:num>
  <w:num w:numId="29" w16cid:durableId="770707798">
    <w:abstractNumId w:val="34"/>
  </w:num>
  <w:num w:numId="30" w16cid:durableId="1681540943">
    <w:abstractNumId w:val="33"/>
  </w:num>
  <w:num w:numId="31" w16cid:durableId="1002390653">
    <w:abstractNumId w:val="38"/>
  </w:num>
  <w:num w:numId="32" w16cid:durableId="1612202800">
    <w:abstractNumId w:val="0"/>
  </w:num>
  <w:num w:numId="33" w16cid:durableId="506556879">
    <w:abstractNumId w:val="31"/>
  </w:num>
  <w:num w:numId="34" w16cid:durableId="689532010">
    <w:abstractNumId w:val="37"/>
  </w:num>
  <w:num w:numId="35" w16cid:durableId="1358240582">
    <w:abstractNumId w:val="22"/>
  </w:num>
  <w:num w:numId="36" w16cid:durableId="1211460359">
    <w:abstractNumId w:val="15"/>
  </w:num>
  <w:num w:numId="37" w16cid:durableId="1125153561">
    <w:abstractNumId w:val="2"/>
  </w:num>
  <w:num w:numId="38" w16cid:durableId="1063138578">
    <w:abstractNumId w:val="20"/>
  </w:num>
  <w:num w:numId="39" w16cid:durableId="872889345">
    <w:abstractNumId w:val="35"/>
  </w:num>
  <w:num w:numId="40" w16cid:durableId="242182831">
    <w:abstractNumId w:val="6"/>
  </w:num>
  <w:num w:numId="41" w16cid:durableId="792099280">
    <w:abstractNumId w:val="46"/>
  </w:num>
  <w:num w:numId="42" w16cid:durableId="1510830646">
    <w:abstractNumId w:val="36"/>
  </w:num>
  <w:num w:numId="43" w16cid:durableId="1586961194">
    <w:abstractNumId w:val="7"/>
  </w:num>
  <w:num w:numId="44" w16cid:durableId="1887640193">
    <w:abstractNumId w:val="29"/>
  </w:num>
  <w:num w:numId="45" w16cid:durableId="1399284017">
    <w:abstractNumId w:val="41"/>
  </w:num>
  <w:num w:numId="46" w16cid:durableId="202713450">
    <w:abstractNumId w:val="21"/>
  </w:num>
  <w:num w:numId="47" w16cid:durableId="261105734">
    <w:abstractNumId w:val="18"/>
  </w:num>
  <w:num w:numId="48" w16cid:durableId="21005179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doNotDisplayPageBoundarie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62"/>
    <w:rsid w:val="00000400"/>
    <w:rsid w:val="0000410A"/>
    <w:rsid w:val="00005041"/>
    <w:rsid w:val="000118E0"/>
    <w:rsid w:val="000138B0"/>
    <w:rsid w:val="00014226"/>
    <w:rsid w:val="00014BD7"/>
    <w:rsid w:val="00015058"/>
    <w:rsid w:val="0002071D"/>
    <w:rsid w:val="000213CC"/>
    <w:rsid w:val="00024E6F"/>
    <w:rsid w:val="00024E8B"/>
    <w:rsid w:val="00025136"/>
    <w:rsid w:val="000304AF"/>
    <w:rsid w:val="00031A52"/>
    <w:rsid w:val="00034400"/>
    <w:rsid w:val="00037DA1"/>
    <w:rsid w:val="00042120"/>
    <w:rsid w:val="000432E6"/>
    <w:rsid w:val="000437B3"/>
    <w:rsid w:val="00046ECF"/>
    <w:rsid w:val="00047A6D"/>
    <w:rsid w:val="000500A1"/>
    <w:rsid w:val="00051F78"/>
    <w:rsid w:val="000529DF"/>
    <w:rsid w:val="00054602"/>
    <w:rsid w:val="000551EB"/>
    <w:rsid w:val="0005666B"/>
    <w:rsid w:val="000656F8"/>
    <w:rsid w:val="00066034"/>
    <w:rsid w:val="00075886"/>
    <w:rsid w:val="00075DA6"/>
    <w:rsid w:val="000773E2"/>
    <w:rsid w:val="00082C54"/>
    <w:rsid w:val="00082EC6"/>
    <w:rsid w:val="00084369"/>
    <w:rsid w:val="00084C6F"/>
    <w:rsid w:val="0008506F"/>
    <w:rsid w:val="00086BD1"/>
    <w:rsid w:val="00086ECA"/>
    <w:rsid w:val="000913C8"/>
    <w:rsid w:val="000945BB"/>
    <w:rsid w:val="0009531B"/>
    <w:rsid w:val="000972BC"/>
    <w:rsid w:val="000A015F"/>
    <w:rsid w:val="000A0CAC"/>
    <w:rsid w:val="000A0E1B"/>
    <w:rsid w:val="000A1E1F"/>
    <w:rsid w:val="000A2B0E"/>
    <w:rsid w:val="000A3499"/>
    <w:rsid w:val="000A38CD"/>
    <w:rsid w:val="000A4A82"/>
    <w:rsid w:val="000B0466"/>
    <w:rsid w:val="000B1945"/>
    <w:rsid w:val="000B3CB8"/>
    <w:rsid w:val="000B4955"/>
    <w:rsid w:val="000C02CA"/>
    <w:rsid w:val="000C154A"/>
    <w:rsid w:val="000C1DA5"/>
    <w:rsid w:val="000C20DE"/>
    <w:rsid w:val="000C3054"/>
    <w:rsid w:val="000D088D"/>
    <w:rsid w:val="000D09A9"/>
    <w:rsid w:val="000D0E8E"/>
    <w:rsid w:val="000D54DB"/>
    <w:rsid w:val="000E19B9"/>
    <w:rsid w:val="000E269F"/>
    <w:rsid w:val="000E5F7E"/>
    <w:rsid w:val="000E77EC"/>
    <w:rsid w:val="000F1ADF"/>
    <w:rsid w:val="000F1FD0"/>
    <w:rsid w:val="000F2AD4"/>
    <w:rsid w:val="000F2B72"/>
    <w:rsid w:val="000F61A5"/>
    <w:rsid w:val="00100486"/>
    <w:rsid w:val="0010301E"/>
    <w:rsid w:val="00104AB6"/>
    <w:rsid w:val="00107FFD"/>
    <w:rsid w:val="00110BA6"/>
    <w:rsid w:val="0011104F"/>
    <w:rsid w:val="00113A9B"/>
    <w:rsid w:val="001168FA"/>
    <w:rsid w:val="001176EF"/>
    <w:rsid w:val="00120F7F"/>
    <w:rsid w:val="0012339B"/>
    <w:rsid w:val="00123595"/>
    <w:rsid w:val="00124109"/>
    <w:rsid w:val="001242F5"/>
    <w:rsid w:val="00127B85"/>
    <w:rsid w:val="001318A0"/>
    <w:rsid w:val="00134854"/>
    <w:rsid w:val="00141D7E"/>
    <w:rsid w:val="00142436"/>
    <w:rsid w:val="00143111"/>
    <w:rsid w:val="00143C2B"/>
    <w:rsid w:val="0014405A"/>
    <w:rsid w:val="00145AC0"/>
    <w:rsid w:val="001473B5"/>
    <w:rsid w:val="00151C24"/>
    <w:rsid w:val="00154FC0"/>
    <w:rsid w:val="001551F2"/>
    <w:rsid w:val="0015569E"/>
    <w:rsid w:val="001569C9"/>
    <w:rsid w:val="00157AE7"/>
    <w:rsid w:val="00161D7C"/>
    <w:rsid w:val="0016299A"/>
    <w:rsid w:val="00170F37"/>
    <w:rsid w:val="001731E6"/>
    <w:rsid w:val="0017385F"/>
    <w:rsid w:val="001747AC"/>
    <w:rsid w:val="00177524"/>
    <w:rsid w:val="00183692"/>
    <w:rsid w:val="001847FE"/>
    <w:rsid w:val="001977DC"/>
    <w:rsid w:val="00197972"/>
    <w:rsid w:val="00197B1F"/>
    <w:rsid w:val="001A1209"/>
    <w:rsid w:val="001A3772"/>
    <w:rsid w:val="001A42BA"/>
    <w:rsid w:val="001A46F2"/>
    <w:rsid w:val="001A58BE"/>
    <w:rsid w:val="001A5E74"/>
    <w:rsid w:val="001A7D72"/>
    <w:rsid w:val="001B32CB"/>
    <w:rsid w:val="001B3376"/>
    <w:rsid w:val="001B5136"/>
    <w:rsid w:val="001C0FD0"/>
    <w:rsid w:val="001C1E4E"/>
    <w:rsid w:val="001C2AB8"/>
    <w:rsid w:val="001C352A"/>
    <w:rsid w:val="001D0B44"/>
    <w:rsid w:val="001D4061"/>
    <w:rsid w:val="001D4861"/>
    <w:rsid w:val="001D4AA1"/>
    <w:rsid w:val="001D56F1"/>
    <w:rsid w:val="001D717A"/>
    <w:rsid w:val="001D7502"/>
    <w:rsid w:val="001E09DA"/>
    <w:rsid w:val="001E1842"/>
    <w:rsid w:val="001E459F"/>
    <w:rsid w:val="001E5D3C"/>
    <w:rsid w:val="001F4265"/>
    <w:rsid w:val="001F42A2"/>
    <w:rsid w:val="001F49D6"/>
    <w:rsid w:val="001F7614"/>
    <w:rsid w:val="0020003F"/>
    <w:rsid w:val="002010D6"/>
    <w:rsid w:val="002036B3"/>
    <w:rsid w:val="002069E9"/>
    <w:rsid w:val="00206E36"/>
    <w:rsid w:val="00207262"/>
    <w:rsid w:val="0020765F"/>
    <w:rsid w:val="00210C12"/>
    <w:rsid w:val="00211581"/>
    <w:rsid w:val="0021294B"/>
    <w:rsid w:val="00212D7D"/>
    <w:rsid w:val="00214684"/>
    <w:rsid w:val="002161DA"/>
    <w:rsid w:val="00217DB7"/>
    <w:rsid w:val="002212EF"/>
    <w:rsid w:val="0022359A"/>
    <w:rsid w:val="00225045"/>
    <w:rsid w:val="0022528D"/>
    <w:rsid w:val="002263AF"/>
    <w:rsid w:val="00227160"/>
    <w:rsid w:val="002279AE"/>
    <w:rsid w:val="00230C7F"/>
    <w:rsid w:val="002319F2"/>
    <w:rsid w:val="00233A84"/>
    <w:rsid w:val="002340DD"/>
    <w:rsid w:val="00234D40"/>
    <w:rsid w:val="0024075B"/>
    <w:rsid w:val="0024360C"/>
    <w:rsid w:val="00244739"/>
    <w:rsid w:val="002462F0"/>
    <w:rsid w:val="00247E3A"/>
    <w:rsid w:val="0025031B"/>
    <w:rsid w:val="002509D6"/>
    <w:rsid w:val="002537A8"/>
    <w:rsid w:val="002544E0"/>
    <w:rsid w:val="00254E11"/>
    <w:rsid w:val="0025546F"/>
    <w:rsid w:val="00255CC9"/>
    <w:rsid w:val="00255F60"/>
    <w:rsid w:val="002566FA"/>
    <w:rsid w:val="00260A4E"/>
    <w:rsid w:val="00260E9A"/>
    <w:rsid w:val="00262CDB"/>
    <w:rsid w:val="00265A50"/>
    <w:rsid w:val="00265C0C"/>
    <w:rsid w:val="0026632D"/>
    <w:rsid w:val="00266F8B"/>
    <w:rsid w:val="00271A4B"/>
    <w:rsid w:val="00273193"/>
    <w:rsid w:val="00273569"/>
    <w:rsid w:val="0027431A"/>
    <w:rsid w:val="00274614"/>
    <w:rsid w:val="00274726"/>
    <w:rsid w:val="00276CAE"/>
    <w:rsid w:val="00276DD6"/>
    <w:rsid w:val="00281FFB"/>
    <w:rsid w:val="00284400"/>
    <w:rsid w:val="002848A4"/>
    <w:rsid w:val="00284FE6"/>
    <w:rsid w:val="00285765"/>
    <w:rsid w:val="002873AE"/>
    <w:rsid w:val="002906BA"/>
    <w:rsid w:val="002919DA"/>
    <w:rsid w:val="002924BA"/>
    <w:rsid w:val="00294246"/>
    <w:rsid w:val="0029512E"/>
    <w:rsid w:val="002962D1"/>
    <w:rsid w:val="0029767D"/>
    <w:rsid w:val="002A45BD"/>
    <w:rsid w:val="002A6711"/>
    <w:rsid w:val="002A6CD0"/>
    <w:rsid w:val="002A7FC4"/>
    <w:rsid w:val="002B0836"/>
    <w:rsid w:val="002B4384"/>
    <w:rsid w:val="002B4C3C"/>
    <w:rsid w:val="002B6018"/>
    <w:rsid w:val="002B60ED"/>
    <w:rsid w:val="002C0E6A"/>
    <w:rsid w:val="002C4342"/>
    <w:rsid w:val="002C5EA8"/>
    <w:rsid w:val="002C776F"/>
    <w:rsid w:val="002C7BC9"/>
    <w:rsid w:val="002D1404"/>
    <w:rsid w:val="002D29ED"/>
    <w:rsid w:val="002D5554"/>
    <w:rsid w:val="002E15D1"/>
    <w:rsid w:val="002E31EB"/>
    <w:rsid w:val="002E54C9"/>
    <w:rsid w:val="002F19D1"/>
    <w:rsid w:val="002F1B81"/>
    <w:rsid w:val="002F1BF9"/>
    <w:rsid w:val="002F5E0C"/>
    <w:rsid w:val="002F5EE3"/>
    <w:rsid w:val="002F718A"/>
    <w:rsid w:val="002F77EA"/>
    <w:rsid w:val="002F7A04"/>
    <w:rsid w:val="002F7B2D"/>
    <w:rsid w:val="0030331C"/>
    <w:rsid w:val="00304279"/>
    <w:rsid w:val="00304A21"/>
    <w:rsid w:val="00305CD3"/>
    <w:rsid w:val="00306165"/>
    <w:rsid w:val="00306CB2"/>
    <w:rsid w:val="00311080"/>
    <w:rsid w:val="003110F8"/>
    <w:rsid w:val="0031201A"/>
    <w:rsid w:val="0031251F"/>
    <w:rsid w:val="003159FF"/>
    <w:rsid w:val="00315FB1"/>
    <w:rsid w:val="00317DB6"/>
    <w:rsid w:val="0032122D"/>
    <w:rsid w:val="003215A0"/>
    <w:rsid w:val="00322240"/>
    <w:rsid w:val="00322C36"/>
    <w:rsid w:val="003264BA"/>
    <w:rsid w:val="0033036D"/>
    <w:rsid w:val="00330EE6"/>
    <w:rsid w:val="003415D1"/>
    <w:rsid w:val="003434E7"/>
    <w:rsid w:val="00346E3F"/>
    <w:rsid w:val="00352FAB"/>
    <w:rsid w:val="0035311E"/>
    <w:rsid w:val="003539C0"/>
    <w:rsid w:val="00353F3D"/>
    <w:rsid w:val="003555B7"/>
    <w:rsid w:val="00357876"/>
    <w:rsid w:val="00360BAB"/>
    <w:rsid w:val="00361514"/>
    <w:rsid w:val="003642FC"/>
    <w:rsid w:val="003659EB"/>
    <w:rsid w:val="00365EDF"/>
    <w:rsid w:val="0036669E"/>
    <w:rsid w:val="00371F3A"/>
    <w:rsid w:val="003731B7"/>
    <w:rsid w:val="00373AFF"/>
    <w:rsid w:val="00376391"/>
    <w:rsid w:val="003767CF"/>
    <w:rsid w:val="0037697A"/>
    <w:rsid w:val="003773DF"/>
    <w:rsid w:val="00377DE2"/>
    <w:rsid w:val="003802CC"/>
    <w:rsid w:val="003823E2"/>
    <w:rsid w:val="00382AAE"/>
    <w:rsid w:val="0038626B"/>
    <w:rsid w:val="003915BD"/>
    <w:rsid w:val="0039403C"/>
    <w:rsid w:val="00396DD0"/>
    <w:rsid w:val="003A351C"/>
    <w:rsid w:val="003A3976"/>
    <w:rsid w:val="003A3C83"/>
    <w:rsid w:val="003B0E2F"/>
    <w:rsid w:val="003B3318"/>
    <w:rsid w:val="003B37BB"/>
    <w:rsid w:val="003B4677"/>
    <w:rsid w:val="003B46EC"/>
    <w:rsid w:val="003B69AB"/>
    <w:rsid w:val="003B6D28"/>
    <w:rsid w:val="003C01C5"/>
    <w:rsid w:val="003C1821"/>
    <w:rsid w:val="003C2E8A"/>
    <w:rsid w:val="003C4959"/>
    <w:rsid w:val="003C5B22"/>
    <w:rsid w:val="003C7132"/>
    <w:rsid w:val="003D17B5"/>
    <w:rsid w:val="003D1A92"/>
    <w:rsid w:val="003D26D2"/>
    <w:rsid w:val="003D3153"/>
    <w:rsid w:val="003E231E"/>
    <w:rsid w:val="003E462E"/>
    <w:rsid w:val="003E5208"/>
    <w:rsid w:val="003E7218"/>
    <w:rsid w:val="003E7E98"/>
    <w:rsid w:val="003F1CFD"/>
    <w:rsid w:val="003F5E9D"/>
    <w:rsid w:val="003F77DA"/>
    <w:rsid w:val="00400B0C"/>
    <w:rsid w:val="0040263D"/>
    <w:rsid w:val="00404968"/>
    <w:rsid w:val="00405779"/>
    <w:rsid w:val="00405F2D"/>
    <w:rsid w:val="00406072"/>
    <w:rsid w:val="0040790B"/>
    <w:rsid w:val="00407951"/>
    <w:rsid w:val="00407CA2"/>
    <w:rsid w:val="00407D63"/>
    <w:rsid w:val="00412310"/>
    <w:rsid w:val="004125B8"/>
    <w:rsid w:val="004146F9"/>
    <w:rsid w:val="00414DAD"/>
    <w:rsid w:val="00415326"/>
    <w:rsid w:val="00417C1A"/>
    <w:rsid w:val="004200A6"/>
    <w:rsid w:val="00423282"/>
    <w:rsid w:val="004234BC"/>
    <w:rsid w:val="004234DA"/>
    <w:rsid w:val="004246F0"/>
    <w:rsid w:val="00427730"/>
    <w:rsid w:val="00427FD6"/>
    <w:rsid w:val="00431243"/>
    <w:rsid w:val="00434B01"/>
    <w:rsid w:val="004409CD"/>
    <w:rsid w:val="004412B6"/>
    <w:rsid w:val="004425B0"/>
    <w:rsid w:val="00442B98"/>
    <w:rsid w:val="0044307A"/>
    <w:rsid w:val="00443372"/>
    <w:rsid w:val="00443601"/>
    <w:rsid w:val="004463E9"/>
    <w:rsid w:val="00446BDD"/>
    <w:rsid w:val="00447E49"/>
    <w:rsid w:val="004512EA"/>
    <w:rsid w:val="004524E7"/>
    <w:rsid w:val="004531DB"/>
    <w:rsid w:val="0045582F"/>
    <w:rsid w:val="00463DE4"/>
    <w:rsid w:val="00466D10"/>
    <w:rsid w:val="00473C5E"/>
    <w:rsid w:val="004756FE"/>
    <w:rsid w:val="004768BB"/>
    <w:rsid w:val="00477DF9"/>
    <w:rsid w:val="00482987"/>
    <w:rsid w:val="0048311A"/>
    <w:rsid w:val="004868AC"/>
    <w:rsid w:val="004875F6"/>
    <w:rsid w:val="004879B0"/>
    <w:rsid w:val="004A0C44"/>
    <w:rsid w:val="004A0E4B"/>
    <w:rsid w:val="004A1153"/>
    <w:rsid w:val="004A1DF3"/>
    <w:rsid w:val="004A2C5E"/>
    <w:rsid w:val="004A2CDF"/>
    <w:rsid w:val="004A2F85"/>
    <w:rsid w:val="004A41FD"/>
    <w:rsid w:val="004B0B7C"/>
    <w:rsid w:val="004B6C6B"/>
    <w:rsid w:val="004C26CC"/>
    <w:rsid w:val="004C530B"/>
    <w:rsid w:val="004C6A38"/>
    <w:rsid w:val="004C73C5"/>
    <w:rsid w:val="004C73CB"/>
    <w:rsid w:val="004C7D39"/>
    <w:rsid w:val="004D0F86"/>
    <w:rsid w:val="004D18D1"/>
    <w:rsid w:val="004D5747"/>
    <w:rsid w:val="004D7F2F"/>
    <w:rsid w:val="004E2C41"/>
    <w:rsid w:val="004E368E"/>
    <w:rsid w:val="004E446B"/>
    <w:rsid w:val="004E68A7"/>
    <w:rsid w:val="004F4878"/>
    <w:rsid w:val="004F5BEB"/>
    <w:rsid w:val="004F648A"/>
    <w:rsid w:val="004F6CB9"/>
    <w:rsid w:val="005015FE"/>
    <w:rsid w:val="00502172"/>
    <w:rsid w:val="00503359"/>
    <w:rsid w:val="00503772"/>
    <w:rsid w:val="005049F5"/>
    <w:rsid w:val="005141AA"/>
    <w:rsid w:val="0051555C"/>
    <w:rsid w:val="00520447"/>
    <w:rsid w:val="005213C7"/>
    <w:rsid w:val="00523FFE"/>
    <w:rsid w:val="00525626"/>
    <w:rsid w:val="0052590A"/>
    <w:rsid w:val="00525E53"/>
    <w:rsid w:val="00526C69"/>
    <w:rsid w:val="00530632"/>
    <w:rsid w:val="005339C8"/>
    <w:rsid w:val="00534F6F"/>
    <w:rsid w:val="005416A1"/>
    <w:rsid w:val="00542073"/>
    <w:rsid w:val="0054220D"/>
    <w:rsid w:val="005427B5"/>
    <w:rsid w:val="00545493"/>
    <w:rsid w:val="00545555"/>
    <w:rsid w:val="005521B7"/>
    <w:rsid w:val="005547A9"/>
    <w:rsid w:val="00555929"/>
    <w:rsid w:val="005569FB"/>
    <w:rsid w:val="0056020B"/>
    <w:rsid w:val="005605D9"/>
    <w:rsid w:val="005624E0"/>
    <w:rsid w:val="0056336C"/>
    <w:rsid w:val="0056389D"/>
    <w:rsid w:val="00564C6C"/>
    <w:rsid w:val="00565E41"/>
    <w:rsid w:val="00567644"/>
    <w:rsid w:val="00570285"/>
    <w:rsid w:val="00580B10"/>
    <w:rsid w:val="005812BC"/>
    <w:rsid w:val="00582B88"/>
    <w:rsid w:val="00583581"/>
    <w:rsid w:val="0058574C"/>
    <w:rsid w:val="00585E95"/>
    <w:rsid w:val="005940A5"/>
    <w:rsid w:val="0059596C"/>
    <w:rsid w:val="0059773A"/>
    <w:rsid w:val="005A150D"/>
    <w:rsid w:val="005A5406"/>
    <w:rsid w:val="005B71D8"/>
    <w:rsid w:val="005C2B71"/>
    <w:rsid w:val="005C50C0"/>
    <w:rsid w:val="005C519A"/>
    <w:rsid w:val="005C5777"/>
    <w:rsid w:val="005D013F"/>
    <w:rsid w:val="005D02A0"/>
    <w:rsid w:val="005D127B"/>
    <w:rsid w:val="005D1852"/>
    <w:rsid w:val="005D1DBB"/>
    <w:rsid w:val="005D313D"/>
    <w:rsid w:val="005D344E"/>
    <w:rsid w:val="005D4FA4"/>
    <w:rsid w:val="005D6C23"/>
    <w:rsid w:val="005D6F0F"/>
    <w:rsid w:val="005D763A"/>
    <w:rsid w:val="005E0CA7"/>
    <w:rsid w:val="005E2745"/>
    <w:rsid w:val="005E65EA"/>
    <w:rsid w:val="005F132A"/>
    <w:rsid w:val="005F1BD4"/>
    <w:rsid w:val="005F25B8"/>
    <w:rsid w:val="005F5CE8"/>
    <w:rsid w:val="005F784D"/>
    <w:rsid w:val="005F79B5"/>
    <w:rsid w:val="006039CD"/>
    <w:rsid w:val="0060492D"/>
    <w:rsid w:val="00604E0C"/>
    <w:rsid w:val="00605904"/>
    <w:rsid w:val="00605B35"/>
    <w:rsid w:val="00607E38"/>
    <w:rsid w:val="0061161B"/>
    <w:rsid w:val="00613870"/>
    <w:rsid w:val="006147B8"/>
    <w:rsid w:val="00620872"/>
    <w:rsid w:val="006222EB"/>
    <w:rsid w:val="00622B7B"/>
    <w:rsid w:val="006237EA"/>
    <w:rsid w:val="0062457F"/>
    <w:rsid w:val="00625975"/>
    <w:rsid w:val="00626069"/>
    <w:rsid w:val="006268DF"/>
    <w:rsid w:val="006278F3"/>
    <w:rsid w:val="00627999"/>
    <w:rsid w:val="00633B53"/>
    <w:rsid w:val="00635468"/>
    <w:rsid w:val="0063546B"/>
    <w:rsid w:val="00635C12"/>
    <w:rsid w:val="00635D6A"/>
    <w:rsid w:val="006370FE"/>
    <w:rsid w:val="00640C43"/>
    <w:rsid w:val="00641A1F"/>
    <w:rsid w:val="006449AE"/>
    <w:rsid w:val="00646061"/>
    <w:rsid w:val="006505AF"/>
    <w:rsid w:val="00651291"/>
    <w:rsid w:val="00653F32"/>
    <w:rsid w:val="00655A2B"/>
    <w:rsid w:val="006602D7"/>
    <w:rsid w:val="00660873"/>
    <w:rsid w:val="00661D88"/>
    <w:rsid w:val="00662A5E"/>
    <w:rsid w:val="0066490D"/>
    <w:rsid w:val="0066725E"/>
    <w:rsid w:val="0066738A"/>
    <w:rsid w:val="00667F4C"/>
    <w:rsid w:val="00674F5C"/>
    <w:rsid w:val="00675B51"/>
    <w:rsid w:val="006760AC"/>
    <w:rsid w:val="00676D00"/>
    <w:rsid w:val="00676DFC"/>
    <w:rsid w:val="00677144"/>
    <w:rsid w:val="0068047F"/>
    <w:rsid w:val="00680E19"/>
    <w:rsid w:val="0068164D"/>
    <w:rsid w:val="0068487F"/>
    <w:rsid w:val="00684910"/>
    <w:rsid w:val="00685472"/>
    <w:rsid w:val="00685D4A"/>
    <w:rsid w:val="006875E7"/>
    <w:rsid w:val="00687881"/>
    <w:rsid w:val="0069140E"/>
    <w:rsid w:val="006937DF"/>
    <w:rsid w:val="006A46DA"/>
    <w:rsid w:val="006A6F0F"/>
    <w:rsid w:val="006C04FB"/>
    <w:rsid w:val="006C2BFB"/>
    <w:rsid w:val="006C31B8"/>
    <w:rsid w:val="006C4671"/>
    <w:rsid w:val="006C4B91"/>
    <w:rsid w:val="006D00C9"/>
    <w:rsid w:val="006D06ED"/>
    <w:rsid w:val="006D0E7B"/>
    <w:rsid w:val="006D26B1"/>
    <w:rsid w:val="006D3DCA"/>
    <w:rsid w:val="006E58F2"/>
    <w:rsid w:val="006E77A6"/>
    <w:rsid w:val="006F203B"/>
    <w:rsid w:val="006F3BB2"/>
    <w:rsid w:val="006F426E"/>
    <w:rsid w:val="006F6EDB"/>
    <w:rsid w:val="006F7FB8"/>
    <w:rsid w:val="00701A07"/>
    <w:rsid w:val="0070271A"/>
    <w:rsid w:val="0070282B"/>
    <w:rsid w:val="00703A29"/>
    <w:rsid w:val="00704027"/>
    <w:rsid w:val="00704740"/>
    <w:rsid w:val="0070547D"/>
    <w:rsid w:val="00706BAA"/>
    <w:rsid w:val="00706D93"/>
    <w:rsid w:val="00710404"/>
    <w:rsid w:val="00710719"/>
    <w:rsid w:val="007113B7"/>
    <w:rsid w:val="007121F4"/>
    <w:rsid w:val="00712847"/>
    <w:rsid w:val="00716950"/>
    <w:rsid w:val="00716B49"/>
    <w:rsid w:val="00717EB5"/>
    <w:rsid w:val="007208CD"/>
    <w:rsid w:val="00721A01"/>
    <w:rsid w:val="007256D5"/>
    <w:rsid w:val="0072679A"/>
    <w:rsid w:val="00726929"/>
    <w:rsid w:val="0072717B"/>
    <w:rsid w:val="007314B2"/>
    <w:rsid w:val="00731E0C"/>
    <w:rsid w:val="007346FE"/>
    <w:rsid w:val="0073513E"/>
    <w:rsid w:val="00736B9B"/>
    <w:rsid w:val="00737CC4"/>
    <w:rsid w:val="0074079C"/>
    <w:rsid w:val="00740849"/>
    <w:rsid w:val="00740AE2"/>
    <w:rsid w:val="00742BF4"/>
    <w:rsid w:val="0074440A"/>
    <w:rsid w:val="00745A96"/>
    <w:rsid w:val="007467B6"/>
    <w:rsid w:val="00747993"/>
    <w:rsid w:val="00752E43"/>
    <w:rsid w:val="00753282"/>
    <w:rsid w:val="0075399C"/>
    <w:rsid w:val="007543E5"/>
    <w:rsid w:val="007554FA"/>
    <w:rsid w:val="007571B5"/>
    <w:rsid w:val="00760121"/>
    <w:rsid w:val="00760E70"/>
    <w:rsid w:val="00760E97"/>
    <w:rsid w:val="00762AAC"/>
    <w:rsid w:val="007635B2"/>
    <w:rsid w:val="00764186"/>
    <w:rsid w:val="0076422C"/>
    <w:rsid w:val="00764687"/>
    <w:rsid w:val="00764C35"/>
    <w:rsid w:val="0076668F"/>
    <w:rsid w:val="00766D8A"/>
    <w:rsid w:val="00767414"/>
    <w:rsid w:val="007710F0"/>
    <w:rsid w:val="00771C65"/>
    <w:rsid w:val="00771CAA"/>
    <w:rsid w:val="00771F9B"/>
    <w:rsid w:val="00772065"/>
    <w:rsid w:val="00773E70"/>
    <w:rsid w:val="00780B8D"/>
    <w:rsid w:val="007813EA"/>
    <w:rsid w:val="00781B78"/>
    <w:rsid w:val="00784661"/>
    <w:rsid w:val="00785F8E"/>
    <w:rsid w:val="00787B04"/>
    <w:rsid w:val="007921A1"/>
    <w:rsid w:val="0079340F"/>
    <w:rsid w:val="007959BB"/>
    <w:rsid w:val="007972D5"/>
    <w:rsid w:val="007A000F"/>
    <w:rsid w:val="007A4787"/>
    <w:rsid w:val="007B0868"/>
    <w:rsid w:val="007B7865"/>
    <w:rsid w:val="007B7C08"/>
    <w:rsid w:val="007C016B"/>
    <w:rsid w:val="007C1E7A"/>
    <w:rsid w:val="007C2EEF"/>
    <w:rsid w:val="007C4C96"/>
    <w:rsid w:val="007C7D5D"/>
    <w:rsid w:val="007D06DF"/>
    <w:rsid w:val="007D11F4"/>
    <w:rsid w:val="007D1D4B"/>
    <w:rsid w:val="007D4E12"/>
    <w:rsid w:val="007D5282"/>
    <w:rsid w:val="007D5A9B"/>
    <w:rsid w:val="007D624A"/>
    <w:rsid w:val="007D7ADA"/>
    <w:rsid w:val="007E028A"/>
    <w:rsid w:val="007E0346"/>
    <w:rsid w:val="007E34BB"/>
    <w:rsid w:val="007F06F3"/>
    <w:rsid w:val="007F1120"/>
    <w:rsid w:val="007F1465"/>
    <w:rsid w:val="007F4198"/>
    <w:rsid w:val="007F45A9"/>
    <w:rsid w:val="007F4EED"/>
    <w:rsid w:val="00802C32"/>
    <w:rsid w:val="0080331E"/>
    <w:rsid w:val="00803E90"/>
    <w:rsid w:val="008041A3"/>
    <w:rsid w:val="008057C1"/>
    <w:rsid w:val="00805F94"/>
    <w:rsid w:val="0080608B"/>
    <w:rsid w:val="00807DEE"/>
    <w:rsid w:val="008118D9"/>
    <w:rsid w:val="00812242"/>
    <w:rsid w:val="00813204"/>
    <w:rsid w:val="00820E99"/>
    <w:rsid w:val="00822266"/>
    <w:rsid w:val="00823F7F"/>
    <w:rsid w:val="0082592A"/>
    <w:rsid w:val="00825B78"/>
    <w:rsid w:val="00826510"/>
    <w:rsid w:val="00831655"/>
    <w:rsid w:val="00832413"/>
    <w:rsid w:val="008327DF"/>
    <w:rsid w:val="00832B91"/>
    <w:rsid w:val="00834391"/>
    <w:rsid w:val="00836ADB"/>
    <w:rsid w:val="00837B55"/>
    <w:rsid w:val="00837E43"/>
    <w:rsid w:val="00841047"/>
    <w:rsid w:val="008423C1"/>
    <w:rsid w:val="00847C59"/>
    <w:rsid w:val="00852439"/>
    <w:rsid w:val="008525BE"/>
    <w:rsid w:val="00852E1A"/>
    <w:rsid w:val="008543E9"/>
    <w:rsid w:val="0085746E"/>
    <w:rsid w:val="0086043D"/>
    <w:rsid w:val="00862C86"/>
    <w:rsid w:val="00862DB3"/>
    <w:rsid w:val="00864E50"/>
    <w:rsid w:val="0086616E"/>
    <w:rsid w:val="00867A62"/>
    <w:rsid w:val="0087237C"/>
    <w:rsid w:val="00872F6C"/>
    <w:rsid w:val="00877D4A"/>
    <w:rsid w:val="00882D82"/>
    <w:rsid w:val="008846AF"/>
    <w:rsid w:val="00884D79"/>
    <w:rsid w:val="00885206"/>
    <w:rsid w:val="00886F2C"/>
    <w:rsid w:val="00887852"/>
    <w:rsid w:val="008921CC"/>
    <w:rsid w:val="00892250"/>
    <w:rsid w:val="00893B8F"/>
    <w:rsid w:val="008943A8"/>
    <w:rsid w:val="008959F8"/>
    <w:rsid w:val="008964D2"/>
    <w:rsid w:val="00897D4A"/>
    <w:rsid w:val="008A2B72"/>
    <w:rsid w:val="008A2C46"/>
    <w:rsid w:val="008A5BA6"/>
    <w:rsid w:val="008A6251"/>
    <w:rsid w:val="008A7AE8"/>
    <w:rsid w:val="008B2454"/>
    <w:rsid w:val="008B30EB"/>
    <w:rsid w:val="008B6604"/>
    <w:rsid w:val="008B7363"/>
    <w:rsid w:val="008B7A6F"/>
    <w:rsid w:val="008B7F65"/>
    <w:rsid w:val="008C1898"/>
    <w:rsid w:val="008C3070"/>
    <w:rsid w:val="008C32B3"/>
    <w:rsid w:val="008C3C82"/>
    <w:rsid w:val="008C458E"/>
    <w:rsid w:val="008C4D2B"/>
    <w:rsid w:val="008C5246"/>
    <w:rsid w:val="008C5E2A"/>
    <w:rsid w:val="008C706E"/>
    <w:rsid w:val="008C76AC"/>
    <w:rsid w:val="008C7F83"/>
    <w:rsid w:val="008D1C69"/>
    <w:rsid w:val="008E1A42"/>
    <w:rsid w:val="008E3426"/>
    <w:rsid w:val="008E4E09"/>
    <w:rsid w:val="008E5E0E"/>
    <w:rsid w:val="008E6B8E"/>
    <w:rsid w:val="008F17EB"/>
    <w:rsid w:val="008F3805"/>
    <w:rsid w:val="008F3CE6"/>
    <w:rsid w:val="008F6EBA"/>
    <w:rsid w:val="00900A72"/>
    <w:rsid w:val="00900D09"/>
    <w:rsid w:val="00907379"/>
    <w:rsid w:val="009078BB"/>
    <w:rsid w:val="00910192"/>
    <w:rsid w:val="0091158C"/>
    <w:rsid w:val="00913459"/>
    <w:rsid w:val="00914E3F"/>
    <w:rsid w:val="00915B09"/>
    <w:rsid w:val="00915DAF"/>
    <w:rsid w:val="0091676A"/>
    <w:rsid w:val="00921376"/>
    <w:rsid w:val="00921D8F"/>
    <w:rsid w:val="00924C60"/>
    <w:rsid w:val="00925096"/>
    <w:rsid w:val="0092543F"/>
    <w:rsid w:val="0093008D"/>
    <w:rsid w:val="00931053"/>
    <w:rsid w:val="0093198D"/>
    <w:rsid w:val="0093307C"/>
    <w:rsid w:val="00935C6C"/>
    <w:rsid w:val="00935F91"/>
    <w:rsid w:val="00937534"/>
    <w:rsid w:val="00942C2D"/>
    <w:rsid w:val="0094545B"/>
    <w:rsid w:val="009456EE"/>
    <w:rsid w:val="00953F11"/>
    <w:rsid w:val="00955794"/>
    <w:rsid w:val="00957311"/>
    <w:rsid w:val="0096010F"/>
    <w:rsid w:val="0096592D"/>
    <w:rsid w:val="00965951"/>
    <w:rsid w:val="00965B0A"/>
    <w:rsid w:val="00966F98"/>
    <w:rsid w:val="00974088"/>
    <w:rsid w:val="00975483"/>
    <w:rsid w:val="00981283"/>
    <w:rsid w:val="00981B29"/>
    <w:rsid w:val="0098252E"/>
    <w:rsid w:val="009833D9"/>
    <w:rsid w:val="00983523"/>
    <w:rsid w:val="009847CE"/>
    <w:rsid w:val="00985975"/>
    <w:rsid w:val="00985B22"/>
    <w:rsid w:val="00992B4E"/>
    <w:rsid w:val="0099416C"/>
    <w:rsid w:val="009960B3"/>
    <w:rsid w:val="009A3523"/>
    <w:rsid w:val="009A3672"/>
    <w:rsid w:val="009A4925"/>
    <w:rsid w:val="009A4C1A"/>
    <w:rsid w:val="009A4F44"/>
    <w:rsid w:val="009A76AE"/>
    <w:rsid w:val="009A77B6"/>
    <w:rsid w:val="009A7AEA"/>
    <w:rsid w:val="009B075F"/>
    <w:rsid w:val="009B2FC6"/>
    <w:rsid w:val="009B60F6"/>
    <w:rsid w:val="009C1924"/>
    <w:rsid w:val="009C4538"/>
    <w:rsid w:val="009C57B4"/>
    <w:rsid w:val="009C76A4"/>
    <w:rsid w:val="009D07A2"/>
    <w:rsid w:val="009D0C04"/>
    <w:rsid w:val="009D0C1D"/>
    <w:rsid w:val="009D2690"/>
    <w:rsid w:val="009D4794"/>
    <w:rsid w:val="009D5AD2"/>
    <w:rsid w:val="009D7ED3"/>
    <w:rsid w:val="009E1034"/>
    <w:rsid w:val="009E4A2C"/>
    <w:rsid w:val="009F1730"/>
    <w:rsid w:val="009F18C5"/>
    <w:rsid w:val="009F40EB"/>
    <w:rsid w:val="00A0372B"/>
    <w:rsid w:val="00A041F7"/>
    <w:rsid w:val="00A05498"/>
    <w:rsid w:val="00A062CF"/>
    <w:rsid w:val="00A076AE"/>
    <w:rsid w:val="00A1010F"/>
    <w:rsid w:val="00A11ED3"/>
    <w:rsid w:val="00A13380"/>
    <w:rsid w:val="00A161EF"/>
    <w:rsid w:val="00A16B9C"/>
    <w:rsid w:val="00A16E50"/>
    <w:rsid w:val="00A172EB"/>
    <w:rsid w:val="00A20752"/>
    <w:rsid w:val="00A23335"/>
    <w:rsid w:val="00A24447"/>
    <w:rsid w:val="00A25A39"/>
    <w:rsid w:val="00A26AA7"/>
    <w:rsid w:val="00A313A7"/>
    <w:rsid w:val="00A31AFC"/>
    <w:rsid w:val="00A32C93"/>
    <w:rsid w:val="00A35E5B"/>
    <w:rsid w:val="00A35EB2"/>
    <w:rsid w:val="00A41AD2"/>
    <w:rsid w:val="00A42025"/>
    <w:rsid w:val="00A4559A"/>
    <w:rsid w:val="00A46E68"/>
    <w:rsid w:val="00A53911"/>
    <w:rsid w:val="00A548F3"/>
    <w:rsid w:val="00A56669"/>
    <w:rsid w:val="00A56845"/>
    <w:rsid w:val="00A57DE1"/>
    <w:rsid w:val="00A603C5"/>
    <w:rsid w:val="00A60E66"/>
    <w:rsid w:val="00A61139"/>
    <w:rsid w:val="00A61C6F"/>
    <w:rsid w:val="00A622B9"/>
    <w:rsid w:val="00A62FF1"/>
    <w:rsid w:val="00A67431"/>
    <w:rsid w:val="00A67ECA"/>
    <w:rsid w:val="00A721BD"/>
    <w:rsid w:val="00A7452D"/>
    <w:rsid w:val="00A74634"/>
    <w:rsid w:val="00A749D3"/>
    <w:rsid w:val="00A763D8"/>
    <w:rsid w:val="00A813E1"/>
    <w:rsid w:val="00A82ABE"/>
    <w:rsid w:val="00A846E0"/>
    <w:rsid w:val="00A85D9C"/>
    <w:rsid w:val="00A87259"/>
    <w:rsid w:val="00A91892"/>
    <w:rsid w:val="00A91954"/>
    <w:rsid w:val="00A93BE4"/>
    <w:rsid w:val="00A95B8A"/>
    <w:rsid w:val="00A96DEE"/>
    <w:rsid w:val="00AA1971"/>
    <w:rsid w:val="00AA4642"/>
    <w:rsid w:val="00AA67C5"/>
    <w:rsid w:val="00AB0E39"/>
    <w:rsid w:val="00AB27FC"/>
    <w:rsid w:val="00AB381D"/>
    <w:rsid w:val="00AB66DE"/>
    <w:rsid w:val="00AB7533"/>
    <w:rsid w:val="00AC039E"/>
    <w:rsid w:val="00AC0C75"/>
    <w:rsid w:val="00AC0D1A"/>
    <w:rsid w:val="00AC0DBE"/>
    <w:rsid w:val="00AC23C5"/>
    <w:rsid w:val="00AD0824"/>
    <w:rsid w:val="00AD2E3E"/>
    <w:rsid w:val="00AD2EFC"/>
    <w:rsid w:val="00AD503E"/>
    <w:rsid w:val="00AD65CA"/>
    <w:rsid w:val="00AD7DD7"/>
    <w:rsid w:val="00AE0AA6"/>
    <w:rsid w:val="00AE46DC"/>
    <w:rsid w:val="00AE5A53"/>
    <w:rsid w:val="00AE6B4A"/>
    <w:rsid w:val="00AE746D"/>
    <w:rsid w:val="00AE7CBD"/>
    <w:rsid w:val="00AF0A9A"/>
    <w:rsid w:val="00AF1A00"/>
    <w:rsid w:val="00AF21AF"/>
    <w:rsid w:val="00B00E26"/>
    <w:rsid w:val="00B00F44"/>
    <w:rsid w:val="00B138AE"/>
    <w:rsid w:val="00B13D8B"/>
    <w:rsid w:val="00B15D8C"/>
    <w:rsid w:val="00B178E3"/>
    <w:rsid w:val="00B2097A"/>
    <w:rsid w:val="00B2285B"/>
    <w:rsid w:val="00B245C2"/>
    <w:rsid w:val="00B2508F"/>
    <w:rsid w:val="00B25563"/>
    <w:rsid w:val="00B30065"/>
    <w:rsid w:val="00B30379"/>
    <w:rsid w:val="00B3244A"/>
    <w:rsid w:val="00B3587B"/>
    <w:rsid w:val="00B366D4"/>
    <w:rsid w:val="00B3757C"/>
    <w:rsid w:val="00B377B4"/>
    <w:rsid w:val="00B40497"/>
    <w:rsid w:val="00B42193"/>
    <w:rsid w:val="00B43A42"/>
    <w:rsid w:val="00B5086C"/>
    <w:rsid w:val="00B5089C"/>
    <w:rsid w:val="00B50DBB"/>
    <w:rsid w:val="00B50F9D"/>
    <w:rsid w:val="00B51CEC"/>
    <w:rsid w:val="00B5208A"/>
    <w:rsid w:val="00B53E0E"/>
    <w:rsid w:val="00B57CF5"/>
    <w:rsid w:val="00B619D8"/>
    <w:rsid w:val="00B63816"/>
    <w:rsid w:val="00B64A2D"/>
    <w:rsid w:val="00B6537C"/>
    <w:rsid w:val="00B70C02"/>
    <w:rsid w:val="00B723CB"/>
    <w:rsid w:val="00B731C0"/>
    <w:rsid w:val="00B7550B"/>
    <w:rsid w:val="00B76181"/>
    <w:rsid w:val="00B807B1"/>
    <w:rsid w:val="00B80958"/>
    <w:rsid w:val="00B8255D"/>
    <w:rsid w:val="00B84462"/>
    <w:rsid w:val="00B844F3"/>
    <w:rsid w:val="00B85718"/>
    <w:rsid w:val="00B85BE4"/>
    <w:rsid w:val="00B86E4E"/>
    <w:rsid w:val="00B921AE"/>
    <w:rsid w:val="00B92240"/>
    <w:rsid w:val="00B94DCA"/>
    <w:rsid w:val="00B962DB"/>
    <w:rsid w:val="00B97CE2"/>
    <w:rsid w:val="00BA5E94"/>
    <w:rsid w:val="00BB0F03"/>
    <w:rsid w:val="00BB16A8"/>
    <w:rsid w:val="00BC00F7"/>
    <w:rsid w:val="00BC0F12"/>
    <w:rsid w:val="00BC12DB"/>
    <w:rsid w:val="00BC13B4"/>
    <w:rsid w:val="00BC306B"/>
    <w:rsid w:val="00BC3C74"/>
    <w:rsid w:val="00BC3D32"/>
    <w:rsid w:val="00BC7EE2"/>
    <w:rsid w:val="00BD0637"/>
    <w:rsid w:val="00BD103F"/>
    <w:rsid w:val="00BD14F8"/>
    <w:rsid w:val="00BD1F98"/>
    <w:rsid w:val="00BD28C2"/>
    <w:rsid w:val="00BD304C"/>
    <w:rsid w:val="00BD564B"/>
    <w:rsid w:val="00BD5B48"/>
    <w:rsid w:val="00BD61CF"/>
    <w:rsid w:val="00BE0462"/>
    <w:rsid w:val="00BE10BF"/>
    <w:rsid w:val="00BE475A"/>
    <w:rsid w:val="00BE4DA3"/>
    <w:rsid w:val="00BE52A2"/>
    <w:rsid w:val="00BE5490"/>
    <w:rsid w:val="00BE6107"/>
    <w:rsid w:val="00BF2FAD"/>
    <w:rsid w:val="00C00676"/>
    <w:rsid w:val="00C03593"/>
    <w:rsid w:val="00C10136"/>
    <w:rsid w:val="00C11107"/>
    <w:rsid w:val="00C12A35"/>
    <w:rsid w:val="00C12B95"/>
    <w:rsid w:val="00C13CC5"/>
    <w:rsid w:val="00C13D81"/>
    <w:rsid w:val="00C14305"/>
    <w:rsid w:val="00C157DA"/>
    <w:rsid w:val="00C202EA"/>
    <w:rsid w:val="00C206FF"/>
    <w:rsid w:val="00C20CEC"/>
    <w:rsid w:val="00C2188F"/>
    <w:rsid w:val="00C26E49"/>
    <w:rsid w:val="00C3238C"/>
    <w:rsid w:val="00C327F2"/>
    <w:rsid w:val="00C36F47"/>
    <w:rsid w:val="00C377BD"/>
    <w:rsid w:val="00C403E0"/>
    <w:rsid w:val="00C4436B"/>
    <w:rsid w:val="00C4723B"/>
    <w:rsid w:val="00C4764F"/>
    <w:rsid w:val="00C506E9"/>
    <w:rsid w:val="00C52845"/>
    <w:rsid w:val="00C54004"/>
    <w:rsid w:val="00C56204"/>
    <w:rsid w:val="00C60361"/>
    <w:rsid w:val="00C6108C"/>
    <w:rsid w:val="00C64C7D"/>
    <w:rsid w:val="00C71AA3"/>
    <w:rsid w:val="00C720FF"/>
    <w:rsid w:val="00C72D4E"/>
    <w:rsid w:val="00C73E4E"/>
    <w:rsid w:val="00C74054"/>
    <w:rsid w:val="00C7587A"/>
    <w:rsid w:val="00C80590"/>
    <w:rsid w:val="00C814B4"/>
    <w:rsid w:val="00C81C79"/>
    <w:rsid w:val="00C82672"/>
    <w:rsid w:val="00C826F7"/>
    <w:rsid w:val="00C82EBC"/>
    <w:rsid w:val="00C87E17"/>
    <w:rsid w:val="00C905CF"/>
    <w:rsid w:val="00C937E7"/>
    <w:rsid w:val="00C9392A"/>
    <w:rsid w:val="00C9434E"/>
    <w:rsid w:val="00C946E1"/>
    <w:rsid w:val="00C96B36"/>
    <w:rsid w:val="00CA0441"/>
    <w:rsid w:val="00CA0DA2"/>
    <w:rsid w:val="00CA38F0"/>
    <w:rsid w:val="00CA6AF9"/>
    <w:rsid w:val="00CA6AFD"/>
    <w:rsid w:val="00CB3D78"/>
    <w:rsid w:val="00CC0905"/>
    <w:rsid w:val="00CC0988"/>
    <w:rsid w:val="00CC0995"/>
    <w:rsid w:val="00CC125C"/>
    <w:rsid w:val="00CC1A65"/>
    <w:rsid w:val="00CC354D"/>
    <w:rsid w:val="00CC4175"/>
    <w:rsid w:val="00CC48A8"/>
    <w:rsid w:val="00CC6668"/>
    <w:rsid w:val="00CD010D"/>
    <w:rsid w:val="00CD1D67"/>
    <w:rsid w:val="00CD3009"/>
    <w:rsid w:val="00CD44DD"/>
    <w:rsid w:val="00CD6008"/>
    <w:rsid w:val="00CD7784"/>
    <w:rsid w:val="00CE33DA"/>
    <w:rsid w:val="00CE3897"/>
    <w:rsid w:val="00CE4584"/>
    <w:rsid w:val="00CE574A"/>
    <w:rsid w:val="00CE7BD0"/>
    <w:rsid w:val="00CF0426"/>
    <w:rsid w:val="00CF1854"/>
    <w:rsid w:val="00CF2C60"/>
    <w:rsid w:val="00CF4018"/>
    <w:rsid w:val="00D01D17"/>
    <w:rsid w:val="00D036A0"/>
    <w:rsid w:val="00D067F2"/>
    <w:rsid w:val="00D06985"/>
    <w:rsid w:val="00D0774E"/>
    <w:rsid w:val="00D07C40"/>
    <w:rsid w:val="00D14448"/>
    <w:rsid w:val="00D17358"/>
    <w:rsid w:val="00D21879"/>
    <w:rsid w:val="00D22D80"/>
    <w:rsid w:val="00D24A24"/>
    <w:rsid w:val="00D252E0"/>
    <w:rsid w:val="00D26D1A"/>
    <w:rsid w:val="00D333D7"/>
    <w:rsid w:val="00D37593"/>
    <w:rsid w:val="00D37BCC"/>
    <w:rsid w:val="00D406DC"/>
    <w:rsid w:val="00D412CE"/>
    <w:rsid w:val="00D42788"/>
    <w:rsid w:val="00D431F8"/>
    <w:rsid w:val="00D43298"/>
    <w:rsid w:val="00D47047"/>
    <w:rsid w:val="00D52B3C"/>
    <w:rsid w:val="00D53795"/>
    <w:rsid w:val="00D55C02"/>
    <w:rsid w:val="00D56BAE"/>
    <w:rsid w:val="00D574B7"/>
    <w:rsid w:val="00D6377C"/>
    <w:rsid w:val="00D64FDA"/>
    <w:rsid w:val="00D651C2"/>
    <w:rsid w:val="00D65336"/>
    <w:rsid w:val="00D677BE"/>
    <w:rsid w:val="00D702DD"/>
    <w:rsid w:val="00D70425"/>
    <w:rsid w:val="00D70535"/>
    <w:rsid w:val="00D70C33"/>
    <w:rsid w:val="00D70FED"/>
    <w:rsid w:val="00D72579"/>
    <w:rsid w:val="00D74993"/>
    <w:rsid w:val="00D75374"/>
    <w:rsid w:val="00D77467"/>
    <w:rsid w:val="00D77589"/>
    <w:rsid w:val="00D80B61"/>
    <w:rsid w:val="00D80D22"/>
    <w:rsid w:val="00D83E3D"/>
    <w:rsid w:val="00D93F65"/>
    <w:rsid w:val="00D941AC"/>
    <w:rsid w:val="00D964BD"/>
    <w:rsid w:val="00DA0174"/>
    <w:rsid w:val="00DA038E"/>
    <w:rsid w:val="00DA03BD"/>
    <w:rsid w:val="00DA11E6"/>
    <w:rsid w:val="00DA120D"/>
    <w:rsid w:val="00DA42AD"/>
    <w:rsid w:val="00DA6EDB"/>
    <w:rsid w:val="00DA7C82"/>
    <w:rsid w:val="00DB0441"/>
    <w:rsid w:val="00DB0F28"/>
    <w:rsid w:val="00DB27DE"/>
    <w:rsid w:val="00DB34DA"/>
    <w:rsid w:val="00DB34E6"/>
    <w:rsid w:val="00DB5015"/>
    <w:rsid w:val="00DB7173"/>
    <w:rsid w:val="00DB7597"/>
    <w:rsid w:val="00DC0872"/>
    <w:rsid w:val="00DC1021"/>
    <w:rsid w:val="00DC3179"/>
    <w:rsid w:val="00DC34D0"/>
    <w:rsid w:val="00DC5DD6"/>
    <w:rsid w:val="00DC7D35"/>
    <w:rsid w:val="00DD0620"/>
    <w:rsid w:val="00DD203A"/>
    <w:rsid w:val="00DD29F0"/>
    <w:rsid w:val="00DD2C6A"/>
    <w:rsid w:val="00DD5B81"/>
    <w:rsid w:val="00DD5DDD"/>
    <w:rsid w:val="00DD781F"/>
    <w:rsid w:val="00DE0372"/>
    <w:rsid w:val="00DE047B"/>
    <w:rsid w:val="00DE0993"/>
    <w:rsid w:val="00DE3DD3"/>
    <w:rsid w:val="00DE4C32"/>
    <w:rsid w:val="00DE5CC6"/>
    <w:rsid w:val="00DE6280"/>
    <w:rsid w:val="00DE7A89"/>
    <w:rsid w:val="00DF1DAD"/>
    <w:rsid w:val="00DF2FA3"/>
    <w:rsid w:val="00DF32C6"/>
    <w:rsid w:val="00DF6048"/>
    <w:rsid w:val="00E002FE"/>
    <w:rsid w:val="00E0041F"/>
    <w:rsid w:val="00E02B49"/>
    <w:rsid w:val="00E04F4C"/>
    <w:rsid w:val="00E06AA3"/>
    <w:rsid w:val="00E112A5"/>
    <w:rsid w:val="00E1388D"/>
    <w:rsid w:val="00E13CA7"/>
    <w:rsid w:val="00E1440A"/>
    <w:rsid w:val="00E15A08"/>
    <w:rsid w:val="00E15B10"/>
    <w:rsid w:val="00E15DAA"/>
    <w:rsid w:val="00E16B73"/>
    <w:rsid w:val="00E22380"/>
    <w:rsid w:val="00E22B66"/>
    <w:rsid w:val="00E26EF5"/>
    <w:rsid w:val="00E320CD"/>
    <w:rsid w:val="00E332F0"/>
    <w:rsid w:val="00E40378"/>
    <w:rsid w:val="00E429A3"/>
    <w:rsid w:val="00E436EC"/>
    <w:rsid w:val="00E45C78"/>
    <w:rsid w:val="00E50AF4"/>
    <w:rsid w:val="00E51119"/>
    <w:rsid w:val="00E54D8A"/>
    <w:rsid w:val="00E5725A"/>
    <w:rsid w:val="00E57CDC"/>
    <w:rsid w:val="00E60DD7"/>
    <w:rsid w:val="00E617C6"/>
    <w:rsid w:val="00E63D4D"/>
    <w:rsid w:val="00E642E7"/>
    <w:rsid w:val="00E65618"/>
    <w:rsid w:val="00E66070"/>
    <w:rsid w:val="00E66BBB"/>
    <w:rsid w:val="00E66EF1"/>
    <w:rsid w:val="00E710AC"/>
    <w:rsid w:val="00E71F91"/>
    <w:rsid w:val="00E72EFD"/>
    <w:rsid w:val="00E738B9"/>
    <w:rsid w:val="00E7468B"/>
    <w:rsid w:val="00E755B0"/>
    <w:rsid w:val="00E80E86"/>
    <w:rsid w:val="00E8294F"/>
    <w:rsid w:val="00E82B20"/>
    <w:rsid w:val="00E83F80"/>
    <w:rsid w:val="00E84EBA"/>
    <w:rsid w:val="00E85039"/>
    <w:rsid w:val="00E867C6"/>
    <w:rsid w:val="00E90D9D"/>
    <w:rsid w:val="00E9730A"/>
    <w:rsid w:val="00EA014D"/>
    <w:rsid w:val="00EA065F"/>
    <w:rsid w:val="00EA0828"/>
    <w:rsid w:val="00EA1B4D"/>
    <w:rsid w:val="00EA37FE"/>
    <w:rsid w:val="00EA3EA3"/>
    <w:rsid w:val="00EA3EBC"/>
    <w:rsid w:val="00EA5273"/>
    <w:rsid w:val="00EA7064"/>
    <w:rsid w:val="00EA71E6"/>
    <w:rsid w:val="00EA72AA"/>
    <w:rsid w:val="00EA7FCB"/>
    <w:rsid w:val="00EB0C80"/>
    <w:rsid w:val="00EB1E61"/>
    <w:rsid w:val="00EB5887"/>
    <w:rsid w:val="00EB7FFC"/>
    <w:rsid w:val="00EC06A7"/>
    <w:rsid w:val="00EC5A1B"/>
    <w:rsid w:val="00EC6416"/>
    <w:rsid w:val="00EC6A12"/>
    <w:rsid w:val="00EC6E18"/>
    <w:rsid w:val="00EC6F40"/>
    <w:rsid w:val="00EC7404"/>
    <w:rsid w:val="00EC78A9"/>
    <w:rsid w:val="00EC78B8"/>
    <w:rsid w:val="00EC7E72"/>
    <w:rsid w:val="00ED7DF9"/>
    <w:rsid w:val="00ED7E9F"/>
    <w:rsid w:val="00EE0203"/>
    <w:rsid w:val="00EE4B3C"/>
    <w:rsid w:val="00EE4D99"/>
    <w:rsid w:val="00EE51F9"/>
    <w:rsid w:val="00EE5FB0"/>
    <w:rsid w:val="00EE629E"/>
    <w:rsid w:val="00EF0619"/>
    <w:rsid w:val="00EF063A"/>
    <w:rsid w:val="00EF10DF"/>
    <w:rsid w:val="00EF2951"/>
    <w:rsid w:val="00EF40C0"/>
    <w:rsid w:val="00F02AEF"/>
    <w:rsid w:val="00F02D64"/>
    <w:rsid w:val="00F0322F"/>
    <w:rsid w:val="00F04740"/>
    <w:rsid w:val="00F06CA4"/>
    <w:rsid w:val="00F126C4"/>
    <w:rsid w:val="00F1372E"/>
    <w:rsid w:val="00F14E14"/>
    <w:rsid w:val="00F20D93"/>
    <w:rsid w:val="00F214C6"/>
    <w:rsid w:val="00F22B1E"/>
    <w:rsid w:val="00F23544"/>
    <w:rsid w:val="00F2440C"/>
    <w:rsid w:val="00F25AC4"/>
    <w:rsid w:val="00F25D5E"/>
    <w:rsid w:val="00F26FE1"/>
    <w:rsid w:val="00F270C3"/>
    <w:rsid w:val="00F27B2E"/>
    <w:rsid w:val="00F302C6"/>
    <w:rsid w:val="00F302DD"/>
    <w:rsid w:val="00F31C23"/>
    <w:rsid w:val="00F35CA1"/>
    <w:rsid w:val="00F36162"/>
    <w:rsid w:val="00F366D8"/>
    <w:rsid w:val="00F42A2D"/>
    <w:rsid w:val="00F43A0E"/>
    <w:rsid w:val="00F44825"/>
    <w:rsid w:val="00F47B85"/>
    <w:rsid w:val="00F507A8"/>
    <w:rsid w:val="00F5263A"/>
    <w:rsid w:val="00F534CB"/>
    <w:rsid w:val="00F54AF8"/>
    <w:rsid w:val="00F5598A"/>
    <w:rsid w:val="00F601D2"/>
    <w:rsid w:val="00F62182"/>
    <w:rsid w:val="00F6368B"/>
    <w:rsid w:val="00F63CA3"/>
    <w:rsid w:val="00F65B85"/>
    <w:rsid w:val="00F66C11"/>
    <w:rsid w:val="00F6718D"/>
    <w:rsid w:val="00F71218"/>
    <w:rsid w:val="00F73392"/>
    <w:rsid w:val="00F736A6"/>
    <w:rsid w:val="00F75681"/>
    <w:rsid w:val="00F80C61"/>
    <w:rsid w:val="00F841D9"/>
    <w:rsid w:val="00F8731E"/>
    <w:rsid w:val="00F90156"/>
    <w:rsid w:val="00F9041F"/>
    <w:rsid w:val="00F91D9F"/>
    <w:rsid w:val="00F920D8"/>
    <w:rsid w:val="00F96776"/>
    <w:rsid w:val="00F971D9"/>
    <w:rsid w:val="00FA1D74"/>
    <w:rsid w:val="00FA2CCF"/>
    <w:rsid w:val="00FA4319"/>
    <w:rsid w:val="00FA59DA"/>
    <w:rsid w:val="00FA621D"/>
    <w:rsid w:val="00FA74AC"/>
    <w:rsid w:val="00FB1652"/>
    <w:rsid w:val="00FC01A8"/>
    <w:rsid w:val="00FC2143"/>
    <w:rsid w:val="00FC2A44"/>
    <w:rsid w:val="00FC4B6D"/>
    <w:rsid w:val="00FC7D5B"/>
    <w:rsid w:val="00FD1093"/>
    <w:rsid w:val="00FD3448"/>
    <w:rsid w:val="00FD3681"/>
    <w:rsid w:val="00FD4A4D"/>
    <w:rsid w:val="00FD4B93"/>
    <w:rsid w:val="00FE02EA"/>
    <w:rsid w:val="00FE2CDD"/>
    <w:rsid w:val="00FE5BDA"/>
    <w:rsid w:val="00FE7A4D"/>
    <w:rsid w:val="00FF1F3E"/>
    <w:rsid w:val="00FF3100"/>
    <w:rsid w:val="00FF6245"/>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9D1EF"/>
  <w15:docId w15:val="{3FC639BD-6ACF-4219-958E-E9075E4A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03F"/>
    <w:rPr>
      <w:sz w:val="24"/>
      <w:szCs w:val="24"/>
    </w:rPr>
  </w:style>
  <w:style w:type="paragraph" w:styleId="Heading1">
    <w:name w:val="heading 1"/>
    <w:basedOn w:val="Normal"/>
    <w:next w:val="Normal"/>
    <w:qFormat/>
    <w:rsid w:val="00CB3D7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outlineLvl w:val="0"/>
    </w:pPr>
    <w:rPr>
      <w:b/>
      <w:sz w:val="28"/>
    </w:rPr>
  </w:style>
  <w:style w:type="paragraph" w:styleId="Heading2">
    <w:name w:val="heading 2"/>
    <w:basedOn w:val="Normal"/>
    <w:next w:val="Normal"/>
    <w:qFormat/>
    <w:rsid w:val="004125B8"/>
    <w:pPr>
      <w:keepNext/>
      <w:tabs>
        <w:tab w:val="left" w:pos="576"/>
        <w:tab w:val="left" w:pos="1296"/>
        <w:tab w:val="left" w:pos="1620"/>
        <w:tab w:val="left" w:pos="2736"/>
        <w:tab w:val="left" w:pos="3456"/>
        <w:tab w:val="left" w:pos="4176"/>
        <w:tab w:val="left" w:pos="4896"/>
        <w:tab w:val="left" w:pos="5616"/>
        <w:tab w:val="left" w:pos="6336"/>
        <w:tab w:val="left" w:pos="7056"/>
        <w:tab w:val="left" w:pos="7776"/>
      </w:tabs>
      <w:jc w:val="center"/>
      <w:outlineLvl w:val="1"/>
    </w:pPr>
    <w:rPr>
      <w:b/>
      <w:sz w:val="28"/>
      <w:szCs w:val="20"/>
    </w:rPr>
  </w:style>
  <w:style w:type="paragraph" w:styleId="Heading3">
    <w:name w:val="heading 3"/>
    <w:basedOn w:val="Normal"/>
    <w:next w:val="Normal"/>
    <w:link w:val="Heading3Char"/>
    <w:semiHidden/>
    <w:unhideWhenUsed/>
    <w:qFormat/>
    <w:rsid w:val="009310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5B8"/>
    <w:pPr>
      <w:tabs>
        <w:tab w:val="left" w:pos="576"/>
        <w:tab w:val="left" w:pos="1296"/>
        <w:tab w:val="left" w:pos="1620"/>
        <w:tab w:val="left" w:pos="2736"/>
        <w:tab w:val="left" w:pos="3456"/>
        <w:tab w:val="left" w:pos="4176"/>
        <w:tab w:val="left" w:pos="4896"/>
        <w:tab w:val="left" w:pos="5616"/>
        <w:tab w:val="left" w:pos="6336"/>
        <w:tab w:val="left" w:pos="7056"/>
        <w:tab w:val="left" w:pos="7776"/>
      </w:tabs>
      <w:jc w:val="center"/>
    </w:pPr>
    <w:rPr>
      <w:b/>
      <w:sz w:val="28"/>
      <w:szCs w:val="20"/>
    </w:rPr>
  </w:style>
  <w:style w:type="paragraph" w:styleId="BodyTextIndent">
    <w:name w:val="Body Text Indent"/>
    <w:basedOn w:val="Normal"/>
    <w:rsid w:val="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rPr>
      <w:szCs w:val="20"/>
    </w:rPr>
  </w:style>
  <w:style w:type="paragraph" w:styleId="Footer">
    <w:name w:val="footer"/>
    <w:basedOn w:val="Normal"/>
    <w:rsid w:val="004125B8"/>
    <w:pPr>
      <w:tabs>
        <w:tab w:val="center" w:pos="4320"/>
        <w:tab w:val="right" w:pos="8640"/>
      </w:tabs>
    </w:pPr>
    <w:rPr>
      <w:szCs w:val="20"/>
    </w:rPr>
  </w:style>
  <w:style w:type="character" w:styleId="PageNumber">
    <w:name w:val="page number"/>
    <w:basedOn w:val="DefaultParagraphFont"/>
    <w:rsid w:val="004125B8"/>
  </w:style>
  <w:style w:type="character" w:styleId="Hyperlink">
    <w:name w:val="Hyperlink"/>
    <w:basedOn w:val="DefaultParagraphFont"/>
    <w:uiPriority w:val="99"/>
    <w:rsid w:val="00685472"/>
    <w:rPr>
      <w:color w:val="0000FF"/>
      <w:u w:val="single"/>
    </w:rPr>
  </w:style>
  <w:style w:type="paragraph" w:styleId="NormalWeb">
    <w:name w:val="Normal (Web)"/>
    <w:basedOn w:val="Normal"/>
    <w:uiPriority w:val="99"/>
    <w:rsid w:val="000B4955"/>
    <w:pPr>
      <w:spacing w:before="100" w:beforeAutospacing="1" w:after="100" w:afterAutospacing="1"/>
    </w:pPr>
    <w:rPr>
      <w:rFonts w:ascii="Tahoma" w:hAnsi="Tahoma" w:cs="Tahoma"/>
    </w:rPr>
  </w:style>
  <w:style w:type="character" w:styleId="Emphasis">
    <w:name w:val="Emphasis"/>
    <w:basedOn w:val="DefaultParagraphFont"/>
    <w:uiPriority w:val="20"/>
    <w:qFormat/>
    <w:rsid w:val="00B2508F"/>
    <w:rPr>
      <w:i/>
      <w:iCs/>
    </w:rPr>
  </w:style>
  <w:style w:type="paragraph" w:styleId="PlainText">
    <w:name w:val="Plain Text"/>
    <w:basedOn w:val="Normal"/>
    <w:rsid w:val="00935C6C"/>
    <w:rPr>
      <w:rFonts w:ascii="Courier New" w:hAnsi="Courier New"/>
      <w:sz w:val="20"/>
      <w:szCs w:val="20"/>
    </w:rPr>
  </w:style>
  <w:style w:type="character" w:customStyle="1" w:styleId="EmailStyle23">
    <w:name w:val="EmailStyle23"/>
    <w:basedOn w:val="DefaultParagraphFont"/>
    <w:semiHidden/>
    <w:rsid w:val="00BE5490"/>
    <w:rPr>
      <w:rFonts w:ascii="Arial" w:hAnsi="Arial" w:cs="Arial"/>
      <w:color w:val="auto"/>
      <w:sz w:val="20"/>
      <w:szCs w:val="20"/>
    </w:rPr>
  </w:style>
  <w:style w:type="table" w:customStyle="1" w:styleId="MediumShading11">
    <w:name w:val="Medium Shading 11"/>
    <w:basedOn w:val="TableNormal"/>
    <w:uiPriority w:val="63"/>
    <w:rsid w:val="0014405A"/>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alloonText">
    <w:name w:val="Balloon Text"/>
    <w:basedOn w:val="Normal"/>
    <w:link w:val="BalloonTextChar"/>
    <w:rsid w:val="00DB0441"/>
    <w:rPr>
      <w:rFonts w:ascii="Tahoma" w:hAnsi="Tahoma" w:cs="Tahoma"/>
      <w:sz w:val="16"/>
      <w:szCs w:val="16"/>
    </w:rPr>
  </w:style>
  <w:style w:type="character" w:customStyle="1" w:styleId="BalloonTextChar">
    <w:name w:val="Balloon Text Char"/>
    <w:basedOn w:val="DefaultParagraphFont"/>
    <w:link w:val="BalloonText"/>
    <w:rsid w:val="00DB0441"/>
    <w:rPr>
      <w:rFonts w:ascii="Tahoma" w:hAnsi="Tahoma" w:cs="Tahoma"/>
      <w:sz w:val="16"/>
      <w:szCs w:val="16"/>
    </w:rPr>
  </w:style>
  <w:style w:type="character" w:customStyle="1" w:styleId="apple-style-span">
    <w:name w:val="apple-style-span"/>
    <w:basedOn w:val="DefaultParagraphFont"/>
    <w:rsid w:val="00A53911"/>
  </w:style>
  <w:style w:type="character" w:styleId="Strong">
    <w:name w:val="Strong"/>
    <w:basedOn w:val="DefaultParagraphFont"/>
    <w:uiPriority w:val="22"/>
    <w:qFormat/>
    <w:rsid w:val="00A53911"/>
    <w:rPr>
      <w:b/>
      <w:bCs/>
    </w:rPr>
  </w:style>
  <w:style w:type="paragraph" w:styleId="ListParagraph">
    <w:name w:val="List Paragraph"/>
    <w:basedOn w:val="Normal"/>
    <w:uiPriority w:val="34"/>
    <w:qFormat/>
    <w:rsid w:val="00CB3D78"/>
    <w:pPr>
      <w:ind w:left="720"/>
      <w:contextualSpacing/>
    </w:pPr>
  </w:style>
  <w:style w:type="character" w:customStyle="1" w:styleId="apple-converted-space">
    <w:name w:val="apple-converted-space"/>
    <w:basedOn w:val="DefaultParagraphFont"/>
    <w:rsid w:val="00DE0372"/>
  </w:style>
  <w:style w:type="character" w:styleId="FollowedHyperlink">
    <w:name w:val="FollowedHyperlink"/>
    <w:basedOn w:val="DefaultParagraphFont"/>
    <w:rsid w:val="00AE46DC"/>
    <w:rPr>
      <w:color w:val="800080" w:themeColor="followedHyperlink"/>
      <w:u w:val="single"/>
    </w:rPr>
  </w:style>
  <w:style w:type="character" w:styleId="CommentReference">
    <w:name w:val="annotation reference"/>
    <w:basedOn w:val="DefaultParagraphFont"/>
    <w:rsid w:val="007D06DF"/>
    <w:rPr>
      <w:sz w:val="16"/>
      <w:szCs w:val="16"/>
    </w:rPr>
  </w:style>
  <w:style w:type="paragraph" w:styleId="CommentText">
    <w:name w:val="annotation text"/>
    <w:basedOn w:val="Normal"/>
    <w:link w:val="CommentTextChar"/>
    <w:rsid w:val="007D06DF"/>
    <w:rPr>
      <w:sz w:val="20"/>
      <w:szCs w:val="20"/>
    </w:rPr>
  </w:style>
  <w:style w:type="character" w:customStyle="1" w:styleId="CommentTextChar">
    <w:name w:val="Comment Text Char"/>
    <w:basedOn w:val="DefaultParagraphFont"/>
    <w:link w:val="CommentText"/>
    <w:rsid w:val="007D06DF"/>
  </w:style>
  <w:style w:type="paragraph" w:styleId="CommentSubject">
    <w:name w:val="annotation subject"/>
    <w:basedOn w:val="CommentText"/>
    <w:next w:val="CommentText"/>
    <w:link w:val="CommentSubjectChar"/>
    <w:rsid w:val="007D06DF"/>
    <w:rPr>
      <w:b/>
      <w:bCs/>
    </w:rPr>
  </w:style>
  <w:style w:type="character" w:customStyle="1" w:styleId="CommentSubjectChar">
    <w:name w:val="Comment Subject Char"/>
    <w:basedOn w:val="CommentTextChar"/>
    <w:link w:val="CommentSubject"/>
    <w:rsid w:val="007D06DF"/>
    <w:rPr>
      <w:b/>
      <w:bCs/>
    </w:rPr>
  </w:style>
  <w:style w:type="paragraph" w:styleId="NoSpacing">
    <w:name w:val="No Spacing"/>
    <w:uiPriority w:val="1"/>
    <w:qFormat/>
    <w:rsid w:val="008C5E2A"/>
    <w:rPr>
      <w:rFonts w:ascii="Calibri" w:eastAsia="Calibri" w:hAnsi="Calibri"/>
      <w:sz w:val="22"/>
      <w:szCs w:val="22"/>
      <w:lang w:val="es-ES"/>
    </w:rPr>
  </w:style>
  <w:style w:type="character" w:customStyle="1" w:styleId="Heading3Char">
    <w:name w:val="Heading 3 Char"/>
    <w:basedOn w:val="DefaultParagraphFont"/>
    <w:link w:val="Heading3"/>
    <w:semiHidden/>
    <w:rsid w:val="00931053"/>
    <w:rPr>
      <w:rFonts w:asciiTheme="majorHAnsi" w:eastAsiaTheme="majorEastAsia" w:hAnsiTheme="majorHAnsi" w:cstheme="majorBidi"/>
      <w:b/>
      <w:bCs/>
      <w:color w:val="4F81BD" w:themeColor="accent1"/>
      <w:sz w:val="24"/>
      <w:szCs w:val="24"/>
    </w:rPr>
  </w:style>
  <w:style w:type="character" w:customStyle="1" w:styleId="field-content">
    <w:name w:val="field-content"/>
    <w:basedOn w:val="DefaultParagraphFont"/>
    <w:rsid w:val="00037DA1"/>
  </w:style>
  <w:style w:type="character" w:customStyle="1" w:styleId="nomargin">
    <w:name w:val="nomargin"/>
    <w:basedOn w:val="DefaultParagraphFont"/>
    <w:rsid w:val="00423282"/>
  </w:style>
  <w:style w:type="paragraph" w:customStyle="1" w:styleId="note">
    <w:name w:val="note"/>
    <w:basedOn w:val="Normal"/>
    <w:rsid w:val="00423282"/>
    <w:pPr>
      <w:spacing w:before="100" w:beforeAutospacing="1" w:after="100" w:afterAutospacing="1"/>
    </w:pPr>
  </w:style>
  <w:style w:type="character" w:customStyle="1" w:styleId="btext">
    <w:name w:val="btext"/>
    <w:basedOn w:val="DefaultParagraphFont"/>
    <w:rsid w:val="00AD2EFC"/>
  </w:style>
  <w:style w:type="character" w:customStyle="1" w:styleId="doi">
    <w:name w:val="doi"/>
    <w:basedOn w:val="DefaultParagraphFont"/>
    <w:rsid w:val="00AD2EFC"/>
  </w:style>
  <w:style w:type="character" w:customStyle="1" w:styleId="bc-sep">
    <w:name w:val="bc-sep"/>
    <w:basedOn w:val="DefaultParagraphFont"/>
    <w:rsid w:val="00E642E7"/>
  </w:style>
  <w:style w:type="character" w:customStyle="1" w:styleId="separator">
    <w:name w:val="separator"/>
    <w:basedOn w:val="DefaultParagraphFont"/>
    <w:rsid w:val="00C81C79"/>
  </w:style>
  <w:style w:type="paragraph" w:styleId="Header">
    <w:name w:val="header"/>
    <w:basedOn w:val="Normal"/>
    <w:link w:val="HeaderChar"/>
    <w:unhideWhenUsed/>
    <w:rsid w:val="00F270C3"/>
    <w:pPr>
      <w:tabs>
        <w:tab w:val="center" w:pos="4680"/>
        <w:tab w:val="right" w:pos="9360"/>
      </w:tabs>
    </w:pPr>
  </w:style>
  <w:style w:type="character" w:customStyle="1" w:styleId="HeaderChar">
    <w:name w:val="Header Char"/>
    <w:basedOn w:val="DefaultParagraphFont"/>
    <w:link w:val="Header"/>
    <w:rsid w:val="00F270C3"/>
    <w:rPr>
      <w:sz w:val="24"/>
      <w:szCs w:val="24"/>
    </w:rPr>
  </w:style>
  <w:style w:type="character" w:customStyle="1" w:styleId="sr-only">
    <w:name w:val="sr-only"/>
    <w:basedOn w:val="DefaultParagraphFont"/>
    <w:rsid w:val="00503772"/>
  </w:style>
  <w:style w:type="character" w:customStyle="1" w:styleId="text">
    <w:name w:val="text"/>
    <w:basedOn w:val="DefaultParagraphFont"/>
    <w:rsid w:val="00503772"/>
  </w:style>
  <w:style w:type="character" w:customStyle="1" w:styleId="author-ref">
    <w:name w:val="author-ref"/>
    <w:basedOn w:val="DefaultParagraphFont"/>
    <w:rsid w:val="00503772"/>
  </w:style>
  <w:style w:type="character" w:styleId="UnresolvedMention">
    <w:name w:val="Unresolved Mention"/>
    <w:basedOn w:val="DefaultParagraphFont"/>
    <w:uiPriority w:val="99"/>
    <w:semiHidden/>
    <w:unhideWhenUsed/>
    <w:rsid w:val="001A3772"/>
    <w:rPr>
      <w:color w:val="808080"/>
      <w:shd w:val="clear" w:color="auto" w:fill="E6E6E6"/>
    </w:rPr>
  </w:style>
  <w:style w:type="character" w:customStyle="1" w:styleId="highwire-cite-metadata-volume">
    <w:name w:val="highwire-cite-metadata-volume"/>
    <w:basedOn w:val="DefaultParagraphFont"/>
    <w:rsid w:val="00A91954"/>
  </w:style>
  <w:style w:type="character" w:customStyle="1" w:styleId="highwire-cite-metadata-issue">
    <w:name w:val="highwire-cite-metadata-issue"/>
    <w:basedOn w:val="DefaultParagraphFont"/>
    <w:rsid w:val="00A91954"/>
  </w:style>
  <w:style w:type="character" w:customStyle="1" w:styleId="highwire-cite-metadata-pages">
    <w:name w:val="highwire-cite-metadata-pages"/>
    <w:basedOn w:val="DefaultParagraphFont"/>
    <w:rsid w:val="00A91954"/>
  </w:style>
  <w:style w:type="paragraph" w:styleId="FootnoteText">
    <w:name w:val="footnote text"/>
    <w:basedOn w:val="Normal"/>
    <w:link w:val="FootnoteTextChar"/>
    <w:uiPriority w:val="99"/>
    <w:unhideWhenUsed/>
    <w:qFormat/>
    <w:rsid w:val="00675B51"/>
    <w:pPr>
      <w:spacing w:line="480" w:lineRule="auto"/>
      <w:ind w:firstLine="360"/>
    </w:pPr>
    <w:rPr>
      <w:rFonts w:ascii="Calibri" w:hAnsi="Calibri"/>
      <w:color w:val="000000"/>
      <w:sz w:val="20"/>
      <w:szCs w:val="20"/>
    </w:rPr>
  </w:style>
  <w:style w:type="character" w:customStyle="1" w:styleId="FootnoteTextChar">
    <w:name w:val="Footnote Text Char"/>
    <w:basedOn w:val="DefaultParagraphFont"/>
    <w:link w:val="FootnoteText"/>
    <w:uiPriority w:val="99"/>
    <w:qFormat/>
    <w:rsid w:val="00675B51"/>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4259">
      <w:bodyDiv w:val="1"/>
      <w:marLeft w:val="0"/>
      <w:marRight w:val="0"/>
      <w:marTop w:val="0"/>
      <w:marBottom w:val="0"/>
      <w:divBdr>
        <w:top w:val="none" w:sz="0" w:space="0" w:color="auto"/>
        <w:left w:val="none" w:sz="0" w:space="0" w:color="auto"/>
        <w:bottom w:val="none" w:sz="0" w:space="0" w:color="auto"/>
        <w:right w:val="none" w:sz="0" w:space="0" w:color="auto"/>
      </w:divBdr>
    </w:div>
    <w:div w:id="410273946">
      <w:bodyDiv w:val="1"/>
      <w:marLeft w:val="0"/>
      <w:marRight w:val="0"/>
      <w:marTop w:val="0"/>
      <w:marBottom w:val="0"/>
      <w:divBdr>
        <w:top w:val="none" w:sz="0" w:space="0" w:color="auto"/>
        <w:left w:val="none" w:sz="0" w:space="0" w:color="auto"/>
        <w:bottom w:val="none" w:sz="0" w:space="0" w:color="auto"/>
        <w:right w:val="none" w:sz="0" w:space="0" w:color="auto"/>
      </w:divBdr>
    </w:div>
    <w:div w:id="551884873">
      <w:bodyDiv w:val="1"/>
      <w:marLeft w:val="0"/>
      <w:marRight w:val="0"/>
      <w:marTop w:val="0"/>
      <w:marBottom w:val="0"/>
      <w:divBdr>
        <w:top w:val="none" w:sz="0" w:space="0" w:color="auto"/>
        <w:left w:val="none" w:sz="0" w:space="0" w:color="auto"/>
        <w:bottom w:val="none" w:sz="0" w:space="0" w:color="auto"/>
        <w:right w:val="none" w:sz="0" w:space="0" w:color="auto"/>
      </w:divBdr>
    </w:div>
    <w:div w:id="559831876">
      <w:bodyDiv w:val="1"/>
      <w:marLeft w:val="0"/>
      <w:marRight w:val="0"/>
      <w:marTop w:val="0"/>
      <w:marBottom w:val="0"/>
      <w:divBdr>
        <w:top w:val="none" w:sz="0" w:space="0" w:color="auto"/>
        <w:left w:val="none" w:sz="0" w:space="0" w:color="auto"/>
        <w:bottom w:val="none" w:sz="0" w:space="0" w:color="auto"/>
        <w:right w:val="none" w:sz="0" w:space="0" w:color="auto"/>
      </w:divBdr>
    </w:div>
    <w:div w:id="595788720">
      <w:bodyDiv w:val="1"/>
      <w:marLeft w:val="0"/>
      <w:marRight w:val="0"/>
      <w:marTop w:val="0"/>
      <w:marBottom w:val="0"/>
      <w:divBdr>
        <w:top w:val="none" w:sz="0" w:space="0" w:color="auto"/>
        <w:left w:val="none" w:sz="0" w:space="0" w:color="auto"/>
        <w:bottom w:val="none" w:sz="0" w:space="0" w:color="auto"/>
        <w:right w:val="none" w:sz="0" w:space="0" w:color="auto"/>
      </w:divBdr>
    </w:div>
    <w:div w:id="1192298400">
      <w:bodyDiv w:val="1"/>
      <w:marLeft w:val="0"/>
      <w:marRight w:val="0"/>
      <w:marTop w:val="0"/>
      <w:marBottom w:val="0"/>
      <w:divBdr>
        <w:top w:val="none" w:sz="0" w:space="0" w:color="auto"/>
        <w:left w:val="none" w:sz="0" w:space="0" w:color="auto"/>
        <w:bottom w:val="none" w:sz="0" w:space="0" w:color="auto"/>
        <w:right w:val="none" w:sz="0" w:space="0" w:color="auto"/>
      </w:divBdr>
      <w:divsChild>
        <w:div w:id="1610429274">
          <w:marLeft w:val="0"/>
          <w:marRight w:val="0"/>
          <w:marTop w:val="0"/>
          <w:marBottom w:val="0"/>
          <w:divBdr>
            <w:top w:val="none" w:sz="0" w:space="0" w:color="auto"/>
            <w:left w:val="none" w:sz="0" w:space="0" w:color="auto"/>
            <w:bottom w:val="none" w:sz="0" w:space="0" w:color="auto"/>
            <w:right w:val="none" w:sz="0" w:space="0" w:color="auto"/>
          </w:divBdr>
        </w:div>
        <w:div w:id="282932413">
          <w:marLeft w:val="0"/>
          <w:marRight w:val="0"/>
          <w:marTop w:val="0"/>
          <w:marBottom w:val="0"/>
          <w:divBdr>
            <w:top w:val="none" w:sz="0" w:space="0" w:color="auto"/>
            <w:left w:val="none" w:sz="0" w:space="0" w:color="auto"/>
            <w:bottom w:val="none" w:sz="0" w:space="0" w:color="auto"/>
            <w:right w:val="none" w:sz="0" w:space="0" w:color="auto"/>
          </w:divBdr>
        </w:div>
      </w:divsChild>
    </w:div>
    <w:div w:id="1264799171">
      <w:bodyDiv w:val="1"/>
      <w:marLeft w:val="0"/>
      <w:marRight w:val="0"/>
      <w:marTop w:val="0"/>
      <w:marBottom w:val="0"/>
      <w:divBdr>
        <w:top w:val="none" w:sz="0" w:space="0" w:color="auto"/>
        <w:left w:val="none" w:sz="0" w:space="0" w:color="auto"/>
        <w:bottom w:val="none" w:sz="0" w:space="0" w:color="auto"/>
        <w:right w:val="none" w:sz="0" w:space="0" w:color="auto"/>
      </w:divBdr>
    </w:div>
    <w:div w:id="1350640634">
      <w:bodyDiv w:val="1"/>
      <w:marLeft w:val="0"/>
      <w:marRight w:val="0"/>
      <w:marTop w:val="0"/>
      <w:marBottom w:val="0"/>
      <w:divBdr>
        <w:top w:val="none" w:sz="0" w:space="0" w:color="auto"/>
        <w:left w:val="none" w:sz="0" w:space="0" w:color="auto"/>
        <w:bottom w:val="none" w:sz="0" w:space="0" w:color="auto"/>
        <w:right w:val="none" w:sz="0" w:space="0" w:color="auto"/>
      </w:divBdr>
      <w:divsChild>
        <w:div w:id="2065130675">
          <w:marLeft w:val="0"/>
          <w:marRight w:val="0"/>
          <w:marTop w:val="0"/>
          <w:marBottom w:val="0"/>
          <w:divBdr>
            <w:top w:val="none" w:sz="0" w:space="0" w:color="auto"/>
            <w:left w:val="none" w:sz="0" w:space="0" w:color="auto"/>
            <w:bottom w:val="none" w:sz="0" w:space="0" w:color="auto"/>
            <w:right w:val="none" w:sz="0" w:space="0" w:color="auto"/>
          </w:divBdr>
        </w:div>
        <w:div w:id="601687996">
          <w:marLeft w:val="0"/>
          <w:marRight w:val="0"/>
          <w:marTop w:val="0"/>
          <w:marBottom w:val="120"/>
          <w:divBdr>
            <w:top w:val="none" w:sz="0" w:space="0" w:color="auto"/>
            <w:left w:val="none" w:sz="0" w:space="0" w:color="auto"/>
            <w:bottom w:val="none" w:sz="0" w:space="0" w:color="auto"/>
            <w:right w:val="none" w:sz="0" w:space="0" w:color="auto"/>
          </w:divBdr>
          <w:divsChild>
            <w:div w:id="1344629568">
              <w:marLeft w:val="0"/>
              <w:marRight w:val="0"/>
              <w:marTop w:val="0"/>
              <w:marBottom w:val="0"/>
              <w:divBdr>
                <w:top w:val="none" w:sz="0" w:space="0" w:color="auto"/>
                <w:left w:val="none" w:sz="0" w:space="0" w:color="auto"/>
                <w:bottom w:val="none" w:sz="0" w:space="0" w:color="auto"/>
                <w:right w:val="none" w:sz="0" w:space="0" w:color="auto"/>
              </w:divBdr>
              <w:divsChild>
                <w:div w:id="221797615">
                  <w:marLeft w:val="0"/>
                  <w:marRight w:val="0"/>
                  <w:marTop w:val="0"/>
                  <w:marBottom w:val="0"/>
                  <w:divBdr>
                    <w:top w:val="none" w:sz="0" w:space="0" w:color="auto"/>
                    <w:left w:val="none" w:sz="0" w:space="0" w:color="auto"/>
                    <w:bottom w:val="none" w:sz="0" w:space="0" w:color="auto"/>
                    <w:right w:val="none" w:sz="0" w:space="0" w:color="auto"/>
                  </w:divBdr>
                  <w:divsChild>
                    <w:div w:id="14527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196">
          <w:marLeft w:val="0"/>
          <w:marRight w:val="0"/>
          <w:marTop w:val="0"/>
          <w:marBottom w:val="0"/>
          <w:divBdr>
            <w:top w:val="none" w:sz="0" w:space="0" w:color="auto"/>
            <w:left w:val="none" w:sz="0" w:space="0" w:color="auto"/>
            <w:bottom w:val="none" w:sz="0" w:space="0" w:color="auto"/>
            <w:right w:val="none" w:sz="0" w:space="0" w:color="auto"/>
          </w:divBdr>
        </w:div>
      </w:divsChild>
    </w:div>
    <w:div w:id="1629043307">
      <w:bodyDiv w:val="1"/>
      <w:marLeft w:val="0"/>
      <w:marRight w:val="0"/>
      <w:marTop w:val="0"/>
      <w:marBottom w:val="0"/>
      <w:divBdr>
        <w:top w:val="none" w:sz="0" w:space="0" w:color="auto"/>
        <w:left w:val="none" w:sz="0" w:space="0" w:color="auto"/>
        <w:bottom w:val="none" w:sz="0" w:space="0" w:color="auto"/>
        <w:right w:val="none" w:sz="0" w:space="0" w:color="auto"/>
      </w:divBdr>
    </w:div>
    <w:div w:id="1698309932">
      <w:bodyDiv w:val="1"/>
      <w:marLeft w:val="0"/>
      <w:marRight w:val="0"/>
      <w:marTop w:val="0"/>
      <w:marBottom w:val="0"/>
      <w:divBdr>
        <w:top w:val="none" w:sz="0" w:space="0" w:color="auto"/>
        <w:left w:val="none" w:sz="0" w:space="0" w:color="auto"/>
        <w:bottom w:val="none" w:sz="0" w:space="0" w:color="auto"/>
        <w:right w:val="none" w:sz="0" w:space="0" w:color="auto"/>
      </w:divBdr>
    </w:div>
    <w:div w:id="1726753311">
      <w:bodyDiv w:val="1"/>
      <w:marLeft w:val="0"/>
      <w:marRight w:val="0"/>
      <w:marTop w:val="0"/>
      <w:marBottom w:val="0"/>
      <w:divBdr>
        <w:top w:val="none" w:sz="0" w:space="0" w:color="auto"/>
        <w:left w:val="none" w:sz="0" w:space="0" w:color="auto"/>
        <w:bottom w:val="none" w:sz="0" w:space="0" w:color="auto"/>
        <w:right w:val="none" w:sz="0" w:space="0" w:color="auto"/>
      </w:divBdr>
    </w:div>
    <w:div w:id="1829977641">
      <w:bodyDiv w:val="1"/>
      <w:marLeft w:val="0"/>
      <w:marRight w:val="0"/>
      <w:marTop w:val="0"/>
      <w:marBottom w:val="0"/>
      <w:divBdr>
        <w:top w:val="none" w:sz="0" w:space="0" w:color="auto"/>
        <w:left w:val="none" w:sz="0" w:space="0" w:color="auto"/>
        <w:bottom w:val="none" w:sz="0" w:space="0" w:color="auto"/>
        <w:right w:val="none" w:sz="0" w:space="0" w:color="auto"/>
      </w:divBdr>
    </w:div>
    <w:div w:id="2062091375">
      <w:bodyDiv w:val="1"/>
      <w:marLeft w:val="0"/>
      <w:marRight w:val="0"/>
      <w:marTop w:val="0"/>
      <w:marBottom w:val="0"/>
      <w:divBdr>
        <w:top w:val="none" w:sz="0" w:space="0" w:color="auto"/>
        <w:left w:val="none" w:sz="0" w:space="0" w:color="auto"/>
        <w:bottom w:val="none" w:sz="0" w:space="0" w:color="auto"/>
        <w:right w:val="none" w:sz="0" w:space="0" w:color="auto"/>
      </w:divBdr>
      <w:divsChild>
        <w:div w:id="1581019834">
          <w:marLeft w:val="0"/>
          <w:marRight w:val="0"/>
          <w:marTop w:val="0"/>
          <w:marBottom w:val="0"/>
          <w:divBdr>
            <w:top w:val="none" w:sz="0" w:space="0" w:color="auto"/>
            <w:left w:val="none" w:sz="0" w:space="0" w:color="auto"/>
            <w:bottom w:val="dashed" w:sz="2" w:space="0" w:color="E0E0E0"/>
            <w:right w:val="none" w:sz="0" w:space="0" w:color="auto"/>
          </w:divBdr>
        </w:div>
      </w:divsChild>
    </w:div>
    <w:div w:id="2139031774">
      <w:bodyDiv w:val="1"/>
      <w:marLeft w:val="0"/>
      <w:marRight w:val="0"/>
      <w:marTop w:val="0"/>
      <w:marBottom w:val="0"/>
      <w:divBdr>
        <w:top w:val="none" w:sz="0" w:space="0" w:color="auto"/>
        <w:left w:val="none" w:sz="0" w:space="0" w:color="auto"/>
        <w:bottom w:val="none" w:sz="0" w:space="0" w:color="auto"/>
        <w:right w:val="none" w:sz="0" w:space="0" w:color="auto"/>
      </w:divBdr>
    </w:div>
    <w:div w:id="21469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ep.ucsb.edu/papers/Petersen_etal_2012_WhoDeservesHelp.pdf" TargetMode="External"/><Relationship Id="rId21" Type="http://schemas.openxmlformats.org/officeDocument/2006/relationships/hyperlink" Target="http://www.cep.ucsb.edu/papers/Kin_selection.pdf" TargetMode="External"/><Relationship Id="rId42" Type="http://schemas.openxmlformats.org/officeDocument/2006/relationships/hyperlink" Target="http://www.cep.ucsb.edu/papers/Think.pdf" TargetMode="External"/><Relationship Id="rId63" Type="http://schemas.openxmlformats.org/officeDocument/2006/relationships/hyperlink" Target="http://www.cep.ucsb.edu/papers/freerider.pdf" TargetMode="External"/><Relationship Id="rId84" Type="http://schemas.openxmlformats.org/officeDocument/2006/relationships/hyperlink" Target="http://www.cep.ucsb.edu/papers/bussconceptual05.pdf" TargetMode="External"/><Relationship Id="rId138" Type="http://schemas.openxmlformats.org/officeDocument/2006/relationships/hyperlink" Target="http://www.cep.ucsb.edu/papers/Sell%20et%20al_Strength%20and%20militarism%20across%20cultures_EHB.pdf" TargetMode="External"/><Relationship Id="rId107" Type="http://schemas.openxmlformats.org/officeDocument/2006/relationships/hyperlink" Target="http://www.cep.ucsb.edu/papers/SellToobyCosmides2009_Anger_wSI.pdf" TargetMode="External"/><Relationship Id="rId11" Type="http://schemas.openxmlformats.org/officeDocument/2006/relationships/hyperlink" Target="http://www.cep.ucsb.edu/publist.htm" TargetMode="External"/><Relationship Id="rId32" Type="http://schemas.openxmlformats.org/officeDocument/2006/relationships/hyperlink" Target="http://www.cep.ucsb.edu/papers/Origin.pdf" TargetMode="External"/><Relationship Id="rId53" Type="http://schemas.openxmlformats.org/officeDocument/2006/relationships/hyperlink" Target="http://www.cep.ucsb.edu/papers/Emotions.pdf" TargetMode="External"/><Relationship Id="rId74" Type="http://schemas.openxmlformats.org/officeDocument/2006/relationships/hyperlink" Target="http://www.cep.ucsb.edu/papers/lickliter.pdf" TargetMode="External"/><Relationship Id="rId128" Type="http://schemas.openxmlformats.org/officeDocument/2006/relationships/hyperlink" Target="http://www.cep.ucsb.edu/papers/Sznycer%20et%20al%20(2014)%20Regulatory%20adaptations%20for%20delivering%20information_EHB.pdf" TargetMode="External"/><Relationship Id="rId149" Type="http://schemas.openxmlformats.org/officeDocument/2006/relationships/hyperlink" Target="https://www.pnas.org/doi/10.1073/pnas.2220909120" TargetMode="External"/><Relationship Id="rId5" Type="http://schemas.openxmlformats.org/officeDocument/2006/relationships/webSettings" Target="webSettings.xml"/><Relationship Id="rId95" Type="http://schemas.openxmlformats.org/officeDocument/2006/relationships/hyperlink" Target="http://www.cep.ucsb.edu/papers/cheatdetect_ermer_ld_jt2007.pdf" TargetMode="External"/><Relationship Id="rId22" Type="http://schemas.openxmlformats.org/officeDocument/2006/relationships/hyperlink" Target="http://www.cep.ucsb.edu/papers/phylogeny.pdf" TargetMode="External"/><Relationship Id="rId27" Type="http://schemas.openxmlformats.org/officeDocument/2006/relationships/hyperlink" Target="http://www.cep.ucsb.edu/papers/Reasoning.pdf" TargetMode="External"/><Relationship Id="rId43" Type="http://schemas.openxmlformats.org/officeDocument/2006/relationships/hyperlink" Target="http://www.cep.ucsb.edu/papers/Multimod.pdf" TargetMode="External"/><Relationship Id="rId48" Type="http://schemas.openxmlformats.org/officeDocument/2006/relationships/hyperlink" Target="http://www.cep.ucsb.edu/papers/taxonomywakefield99.pdf" TargetMode="External"/><Relationship Id="rId64" Type="http://schemas.openxmlformats.org/officeDocument/2006/relationships/hyperlink" Target="http://www.cep.ucsb.edu/papers/db02.pdf" TargetMode="External"/><Relationship Id="rId69" Type="http://schemas.openxmlformats.org/officeDocument/2006/relationships/hyperlink" Target="http://www.cep.ucsb.edu/papers/A0640.pdf" TargetMode="External"/><Relationship Id="rId113" Type="http://schemas.openxmlformats.org/officeDocument/2006/relationships/hyperlink" Target="http://www.cep.ucsb.edu/papers/2011Encyclopedia_Adaptation.pdf" TargetMode="External"/><Relationship Id="rId118" Type="http://schemas.openxmlformats.org/officeDocument/2006/relationships/hyperlink" Target="http://www.cep.ucsb.edu/papers/2012_PetersenEtal_PunishOrRepair.pdf" TargetMode="External"/><Relationship Id="rId134" Type="http://schemas.openxmlformats.org/officeDocument/2006/relationships/hyperlink" Target="http://www.cep.ucsb.edu/papers/2016Sznycer%20et%20al_Shame%20tracks%20devaluation%20across%20cultures_PNAS.pdf" TargetMode="External"/><Relationship Id="rId139" Type="http://schemas.openxmlformats.org/officeDocument/2006/relationships/hyperlink" Target="http://dx.doi.org/10.1016/j.evolhumbehav.2016.11.002" TargetMode="External"/><Relationship Id="rId80" Type="http://schemas.openxmlformats.org/officeDocument/2006/relationships/hyperlink" Target="http://www.cep.ucsb.edu/papers/Socialexch.pdf" TargetMode="External"/><Relationship Id="rId85" Type="http://schemas.openxmlformats.org/officeDocument/2006/relationships/hyperlink" Target="http://www.cep.ucsb.edu/papers/Detect_cheat.pdf" TargetMode="External"/><Relationship Id="rId150" Type="http://schemas.openxmlformats.org/officeDocument/2006/relationships/hyperlink" Target="https://osf.io/asn2h/" TargetMode="External"/><Relationship Id="rId12" Type="http://schemas.openxmlformats.org/officeDocument/2006/relationships/hyperlink" Target="http://www.cep.ucsb.edu/papers/cytoplasmic1.pdf" TargetMode="External"/><Relationship Id="rId17" Type="http://schemas.openxmlformats.org/officeDocument/2006/relationships/hyperlink" Target="http://www.cep.ucsb.edu/papers/Evpsychpart1.pdf" TargetMode="External"/><Relationship Id="rId33" Type="http://schemas.openxmlformats.org/officeDocument/2006/relationships/hyperlink" Target="http://www.cep.ucsb.edu/papers/instinctblindess.pdf" TargetMode="External"/><Relationship Id="rId38" Type="http://schemas.openxmlformats.org/officeDocument/2006/relationships/hyperlink" Target="http://www.cep.ucsb.edu/papers/Languageeyes.pdf" TargetMode="External"/><Relationship Id="rId59" Type="http://schemas.openxmlformats.org/officeDocument/2006/relationships/hyperlink" Target="http://www.cep.ucsb.edu/papers/coin.pdf" TargetMode="External"/><Relationship Id="rId103" Type="http://schemas.openxmlformats.org/officeDocument/2006/relationships/hyperlink" Target="http://www.cep.ucsb.edu/papers/kleinbower2009.pdf" TargetMode="External"/><Relationship Id="rId108" Type="http://schemas.openxmlformats.org/officeDocument/2006/relationships/hyperlink" Target="http://www.cep.ucsb.edu/papers/PNASCosmidesBarrettTooby2010_wSI.pdf" TargetMode="External"/><Relationship Id="rId124" Type="http://schemas.openxmlformats.org/officeDocument/2006/relationships/hyperlink" Target="http://pss.sagepub.com/cgi/reprint/0956797612466415v1?ijkey=aQgdXL1bx/R8k&amp;keytype=ref&amp;siteid=sppss" TargetMode="External"/><Relationship Id="rId129" Type="http://schemas.openxmlformats.org/officeDocument/2006/relationships/hyperlink" Target="http://www.cep.ucsb.edu/papers/2015KrasnowDeltonCosmidesTooby_Group%20Cooperation%20without%20Group%20Selection_PLoSOne.pdf" TargetMode="External"/><Relationship Id="rId54" Type="http://schemas.openxmlformats.org/officeDocument/2006/relationships/hyperlink" Target="http://www.cep.ucsb.edu/papers/metarep.pdf" TargetMode="External"/><Relationship Id="rId70" Type="http://schemas.openxmlformats.org/officeDocument/2006/relationships/hyperlink" Target="http://www.cep.ucsb.edu/papers/incest2003.pdf" TargetMode="External"/><Relationship Id="rId75" Type="http://schemas.openxmlformats.org/officeDocument/2006/relationships/hyperlink" Target="http://www.cep.ucsb.edu/papers/maternal2003.pdf" TargetMode="External"/><Relationship Id="rId91" Type="http://schemas.openxmlformats.org/officeDocument/2006/relationships/hyperlink" Target="http://www.cep.ucsb.edu/papers/Ev_mind_funct_spec.pdf" TargetMode="External"/><Relationship Id="rId96" Type="http://schemas.openxmlformats.org/officeDocument/2006/relationships/hyperlink" Target="http://www.cep.ucsb.edu/papers/NewCosmidesTooby2007_wSI.pdf" TargetMode="External"/><Relationship Id="rId140" Type="http://schemas.openxmlformats.org/officeDocument/2006/relationships/hyperlink" Target="http://www.cep.ucsb.edu/papers/2017Sznycer%20et%20al_Adaptationism%20carves%20emotions%20at%20their%20functional%20joints_PsychInquiry.pdf" TargetMode="External"/><Relationship Id="rId145" Type="http://schemas.openxmlformats.org/officeDocument/2006/relationships/hyperlink" Target="https://www.cep.ucsb.edu/papers/Shame%20traditional%20societies%20PNAS%20Szyncer%202018%20+SI.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ep.ucsb.edu/papers/Evol_dist.pdf" TargetMode="External"/><Relationship Id="rId28" Type="http://schemas.openxmlformats.org/officeDocument/2006/relationships/hyperlink" Target="http://www.cep.ucsb.edu/papers/Cogadapt.pdf" TargetMode="External"/><Relationship Id="rId49" Type="http://schemas.openxmlformats.org/officeDocument/2006/relationships/hyperlink" Target="http://www.cep.ucsb.edu/papers/optimalforaging99.pdf" TargetMode="External"/><Relationship Id="rId114" Type="http://schemas.openxmlformats.org/officeDocument/2006/relationships/hyperlink" Target="http://www.cep.ucsb.edu/papers/DeltonKrasnowCosmidesTooby2011_withSI.pdf" TargetMode="External"/><Relationship Id="rId119" Type="http://schemas.openxmlformats.org/officeDocument/2006/relationships/hyperlink" Target="http://www.cep.ucsb.edu/papers/2012_SznycerEtal_ShameCrossCulture.pdf" TargetMode="External"/><Relationship Id="rId44" Type="http://schemas.openxmlformats.org/officeDocument/2006/relationships/hyperlink" Target="http://www.cep.ucsb.edu/papers/dissecting.pdf" TargetMode="External"/><Relationship Id="rId60" Type="http://schemas.openxmlformats.org/officeDocument/2006/relationships/hyperlink" Target="http://www.cep.ucsb.edu/papers/priming01.pdf" TargetMode="External"/><Relationship Id="rId65" Type="http://schemas.openxmlformats.org/officeDocument/2006/relationships/hyperlink" Target="http://www.cep.ucsb.edu/papers/autsemantdiss2002.pdf" TargetMode="External"/><Relationship Id="rId81" Type="http://schemas.openxmlformats.org/officeDocument/2006/relationships/hyperlink" Target="http://www.cep.ucsb.edu/papers/innate05.pdf" TargetMode="External"/><Relationship Id="rId86" Type="http://schemas.openxmlformats.org/officeDocument/2006/relationships/hyperlink" Target="http://www.cep.ucsb.edu/papers/MoralHeuristicsLaw06.pdf" TargetMode="External"/><Relationship Id="rId130" Type="http://schemas.openxmlformats.org/officeDocument/2006/relationships/hyperlink" Target="http://www.cep.ucsb.edu/papers/2015Pietraszewski_Constituents%20of%20political%20cognition_Cognition.pdf" TargetMode="External"/><Relationship Id="rId135" Type="http://schemas.openxmlformats.org/officeDocument/2006/relationships/hyperlink" Target="http://journals.cambridge.org/action/displayAbstract?fromPage=online&amp;aid=10225075&amp;fileId=S0140525X15000266" TargetMode="External"/><Relationship Id="rId151" Type="http://schemas.openxmlformats.org/officeDocument/2006/relationships/fontTable" Target="fontTable.xml"/><Relationship Id="rId13" Type="http://schemas.openxmlformats.org/officeDocument/2006/relationships/hyperlink" Target="http://www.cep.ucsb.edu/papers/Invariances.pdf" TargetMode="External"/><Relationship Id="rId18" Type="http://schemas.openxmlformats.org/officeDocument/2006/relationships/hyperlink" Target="http://www.cep.ucsb.edu/papers/compsocx89.pdf" TargetMode="External"/><Relationship Id="rId39" Type="http://schemas.openxmlformats.org/officeDocument/2006/relationships/hyperlink" Target="http://www.cep.ucsb.edu/papers/intuitivestat96.pdf" TargetMode="External"/><Relationship Id="rId109" Type="http://schemas.openxmlformats.org/officeDocument/2006/relationships/hyperlink" Target="http://www.cep.ucsb.edu/papers/BarrettCosmidesToobyCIB_2010.pdf" TargetMode="External"/><Relationship Id="rId34" Type="http://schemas.openxmlformats.org/officeDocument/2006/relationships/hyperlink" Target="http://www.cep.ucsb.edu/papers/aer94.pdf" TargetMode="External"/><Relationship Id="rId50" Type="http://schemas.openxmlformats.org/officeDocument/2006/relationships/hyperlink" Target="http://www.cep.ucsb.edu/papers/Socialreas.pdf" TargetMode="External"/><Relationship Id="rId55" Type="http://schemas.openxmlformats.org/officeDocument/2006/relationships/hyperlink" Target="http://www.cep.ucsb.edu/papers/socexrelevance2000.pdf" TargetMode="External"/><Relationship Id="rId76" Type="http://schemas.openxmlformats.org/officeDocument/2006/relationships/hyperlink" Target="http://www.cep.ucsb.edu/papers/BEQ.pdf" TargetMode="External"/><Relationship Id="rId97" Type="http://schemas.openxmlformats.org/officeDocument/2006/relationships/hyperlink" Target="http://www.cep.ucsb.edu/papers/deonticCT2008.pdf" TargetMode="External"/><Relationship Id="rId104" Type="http://schemas.openxmlformats.org/officeDocument/2006/relationships/hyperlink" Target="http://www.cep.ucsb.edu/papers/Sell_etal_2009_FaceStrength_wSI.pdf" TargetMode="External"/><Relationship Id="rId120" Type="http://schemas.openxmlformats.org/officeDocument/2006/relationships/hyperlink" Target="http://www.cep.ucsb.edu/papers/2012KrasnowEtAl_WhyPunish.pdf" TargetMode="External"/><Relationship Id="rId125" Type="http://schemas.openxmlformats.org/officeDocument/2006/relationships/hyperlink" Target="http://www.plosone.org/article/info%3Adoi/10.1371/journal.pone.0088534" TargetMode="External"/><Relationship Id="rId141" Type="http://schemas.openxmlformats.org/officeDocument/2006/relationships/hyperlink" Target="https://www.cep.ucsb.edu/papers/2017Sznycer%20et%20al_Redistribution%20emotions%20fairness_PNAS%20and%20SI%20Appendix.pdf" TargetMode="External"/><Relationship Id="rId146" Type="http://schemas.openxmlformats.org/officeDocument/2006/relationships/hyperlink" Target="https://doi.org/10.1177%2F13540688211018796" TargetMode="External"/><Relationship Id="rId7" Type="http://schemas.openxmlformats.org/officeDocument/2006/relationships/endnotes" Target="endnotes.xml"/><Relationship Id="rId71" Type="http://schemas.openxmlformats.org/officeDocument/2006/relationships/hyperlink" Target="http://www.cep.ucsb.edu/papers/kr03.pdf" TargetMode="External"/><Relationship Id="rId92" Type="http://schemas.openxmlformats.org/officeDocument/2006/relationships/hyperlink" Target="http://www.cep.ucsb.edu/papers/LiebermanToobyCosmides2007Nature_wSI.pdf" TargetMode="External"/><Relationship Id="rId2" Type="http://schemas.openxmlformats.org/officeDocument/2006/relationships/numbering" Target="numbering.xml"/><Relationship Id="rId29" Type="http://schemas.openxmlformats.org/officeDocument/2006/relationships/hyperlink" Target="http://www.cep.ucsb.edu/papers/pfc92.pdf" TargetMode="External"/><Relationship Id="rId24" Type="http://schemas.openxmlformats.org/officeDocument/2006/relationships/hyperlink" Target="http://www.cep.ucsb.edu/papers/jpersonality.pdf" TargetMode="External"/><Relationship Id="rId40" Type="http://schemas.openxmlformats.org/officeDocument/2006/relationships/hyperlink" Target="http://www.cep.ucsb.edu/papers/Logical.pdf" TargetMode="External"/><Relationship Id="rId45" Type="http://schemas.openxmlformats.org/officeDocument/2006/relationships/hyperlink" Target="http://www.cep.ucsb.edu/papers/individnatsamp98.pdf" TargetMode="External"/><Relationship Id="rId66" Type="http://schemas.openxmlformats.org/officeDocument/2006/relationships/hyperlink" Target="http://www.cep.ucsb.edu/papers/sugy122352999v1.pdf" TargetMode="External"/><Relationship Id="rId87" Type="http://schemas.openxmlformats.org/officeDocument/2006/relationships/hyperlink" Target="http://www.cep.ucsb.edu/papers/npersonexchange.pdf" TargetMode="External"/><Relationship Id="rId110" Type="http://schemas.openxmlformats.org/officeDocument/2006/relationships/hyperlink" Target="http://www.cep.ucsb.edu/papers/voice_sell%20et%20al%206.2010.pdf" TargetMode="External"/><Relationship Id="rId115" Type="http://schemas.openxmlformats.org/officeDocument/2006/relationships/hyperlink" Target="http://www.cep.ucsb.edu/papers/DeltonKrasnowCosmidesTooby2011_ReplyToMcNallyTanner.pdf" TargetMode="External"/><Relationship Id="rId131" Type="http://schemas.openxmlformats.org/officeDocument/2006/relationships/hyperlink" Target="http://www.cep.ucsb.edu/papers/2015ToobyCosmides%20BussEPHandbook.pdf" TargetMode="External"/><Relationship Id="rId136" Type="http://schemas.openxmlformats.org/officeDocument/2006/relationships/hyperlink" Target="http://www.cep.ucsb.edu/papers/2017Sznycer%20et%20al_Cross-cultural%20regularities%20in%20pride%20with%20SI%20Appendix_PNAS.pdf" TargetMode="External"/><Relationship Id="rId61" Type="http://schemas.openxmlformats.org/officeDocument/2006/relationships/hyperlink" Target="http://www.cep.ucsb.edu/papers/eraserace.pdf" TargetMode="External"/><Relationship Id="rId82" Type="http://schemas.openxmlformats.org/officeDocument/2006/relationships/hyperlink" Target="http://www.cep.ucsb.edu/papers/Berlreply.pdf" TargetMode="External"/><Relationship Id="rId152" Type="http://schemas.openxmlformats.org/officeDocument/2006/relationships/theme" Target="theme/theme1.xml"/><Relationship Id="rId19" Type="http://schemas.openxmlformats.org/officeDocument/2006/relationships/hyperlink" Target="http://www.cep.ucsb.edu/papers/innate_vs_manifest.pdf" TargetMode="External"/><Relationship Id="rId14" Type="http://schemas.openxmlformats.org/officeDocument/2006/relationships/hyperlink" Target="http://www.cep.ucsb.edu/papers/cosmides_1985.pdf" TargetMode="External"/><Relationship Id="rId30" Type="http://schemas.openxmlformats.org/officeDocument/2006/relationships/hyperlink" Target="http://www.cep.ucsb.edu/papers/Evol_integrat.pdf" TargetMode="External"/><Relationship Id="rId35" Type="http://schemas.openxmlformats.org/officeDocument/2006/relationships/hyperlink" Target="http://www.cep.ucsb.edu/papers/Mapping_funct.pdf" TargetMode="External"/><Relationship Id="rId56" Type="http://schemas.openxmlformats.org/officeDocument/2006/relationships/hyperlink" Target="http://www.cep.ucsb.edu/papers/Comment_nep.pdf" TargetMode="External"/><Relationship Id="rId77" Type="http://schemas.openxmlformats.org/officeDocument/2006/relationships/hyperlink" Target="http://www.cep.ucsb.edu/papers/JRlearningselfothers2004.pdf" TargetMode="External"/><Relationship Id="rId100" Type="http://schemas.openxmlformats.org/officeDocument/2006/relationships/hyperlink" Target="http://www.cep.ucsb.edu/papers/riskdec_ermer_ld_jt2008.pdf" TargetMode="External"/><Relationship Id="rId105" Type="http://schemas.openxmlformats.org/officeDocument/2006/relationships/hyperlink" Target="http://www.cep.ucsb.edu/papers/CriminalJustice2010.pdf" TargetMode="External"/><Relationship Id="rId126" Type="http://schemas.openxmlformats.org/officeDocument/2006/relationships/hyperlink" Target="http://www.cep.ucsb.edu/papers/2014_Sell%20Tooby%20Cosmides_Anger%20face_EHB.pdf" TargetMode="External"/><Relationship Id="rId147" Type="http://schemas.openxmlformats.org/officeDocument/2006/relationships/hyperlink" Target="https://www.pnas.org/doi/full/10.1073/pnas.2214005119" TargetMode="External"/><Relationship Id="rId8" Type="http://schemas.openxmlformats.org/officeDocument/2006/relationships/footer" Target="footer1.xml"/><Relationship Id="rId51" Type="http://schemas.openxmlformats.org/officeDocument/2006/relationships/hyperlink" Target="http://www.cep.ucsb.edu/papers/Funct_org.pdf" TargetMode="External"/><Relationship Id="rId72" Type="http://schemas.openxmlformats.org/officeDocument/2006/relationships/hyperlink" Target="http://www.cep.ucsb.edu/papers/perceptionsrace.pdf" TargetMode="External"/><Relationship Id="rId93" Type="http://schemas.openxmlformats.org/officeDocument/2006/relationships/hyperlink" Target="http://www.cep.ucsb.edu/papers/Gintis_comment2007.pdf" TargetMode="External"/><Relationship Id="rId98" Type="http://schemas.openxmlformats.org/officeDocument/2006/relationships/hyperlink" Target="http://www.cep.ucsb.edu/papers/deonticfodorCT2008.pdf" TargetMode="External"/><Relationship Id="rId121" Type="http://schemas.openxmlformats.org/officeDocument/2006/relationships/hyperlink" Target="http://arjournals.annualreviews.org/eprint/SQUakQB9xq3DiwAxceHy/full/10.1146/annurev.psych.121208.131628" TargetMode="External"/><Relationship Id="rId142" Type="http://schemas.openxmlformats.org/officeDocument/2006/relationships/hyperlink" Target="https://www.cep.ucsb.edu/papers/2017Sell%20et%20al_The%20grammar%20of%20anger_Cognition.pdf" TargetMode="External"/><Relationship Id="rId3" Type="http://schemas.openxmlformats.org/officeDocument/2006/relationships/styles" Target="styles.xml"/><Relationship Id="rId25" Type="http://schemas.openxmlformats.org/officeDocument/2006/relationships/hyperlink" Target="http://www.cep.ucsb.edu/papers/pastpresent1990.pdf" TargetMode="External"/><Relationship Id="rId46" Type="http://schemas.openxmlformats.org/officeDocument/2006/relationships/hyperlink" Target="http://www.cep.ucsb.edu/papers/Startdarwin.pdf" TargetMode="External"/><Relationship Id="rId67" Type="http://schemas.openxmlformats.org/officeDocument/2006/relationships/hyperlink" Target="http://www.cep.ucsb.edu/papers/stone122352699v1.pdf" TargetMode="External"/><Relationship Id="rId116" Type="http://schemas.openxmlformats.org/officeDocument/2006/relationships/hyperlink" Target="http://www.cep.ucsb.edu/papers/Delton_etal_2012_FreeRiding_JPSP.pdf" TargetMode="External"/><Relationship Id="rId137" Type="http://schemas.openxmlformats.org/officeDocument/2006/relationships/hyperlink" Target="http://dx.doi.org/10.1016/j.evolhumbehav.2016.11.008" TargetMode="External"/><Relationship Id="rId20" Type="http://schemas.openxmlformats.org/officeDocument/2006/relationships/hyperlink" Target="http://www.cep.ucsb.edu/papers/socexcog89.pdf" TargetMode="External"/><Relationship Id="rId41" Type="http://schemas.openxmlformats.org/officeDocument/2006/relationships/hyperlink" Target="http://www.cep.ucsb.edu/papers/friendship.pdf" TargetMode="External"/><Relationship Id="rId62" Type="http://schemas.openxmlformats.org/officeDocument/2006/relationships/hyperlink" Target="http://www.cep.ucsb.edu/papers/evolmemory02.pdf" TargetMode="External"/><Relationship Id="rId83" Type="http://schemas.openxmlformats.org/officeDocument/2006/relationships/hyperlink" Target="http://www.cep.ucsb.edu/papers/20finalbusssocexweb.pdf" TargetMode="External"/><Relationship Id="rId88" Type="http://schemas.openxmlformats.org/officeDocument/2006/relationships/hyperlink" Target="http://www.cep.ucsb.edu/papers/Comment_Boyer_Lienard.pdf" TargetMode="External"/><Relationship Id="rId111" Type="http://schemas.openxmlformats.org/officeDocument/2006/relationships/hyperlink" Target="http://www.cep.ucsb.edu/papers/DeltonKrasnowCosmidesTooby2010HenrichComment.pdf" TargetMode="External"/><Relationship Id="rId132" Type="http://schemas.openxmlformats.org/officeDocument/2006/relationships/hyperlink" Target="http://www.cep.ucsb.edu/papers/2015CosmidesTooby%20BussEPHandbook.pdf" TargetMode="External"/><Relationship Id="rId15" Type="http://schemas.openxmlformats.org/officeDocument/2006/relationships/hyperlink" Target="http://www.cep.ucsb.edu/papers/missinglink87.pdf" TargetMode="External"/><Relationship Id="rId36" Type="http://schemas.openxmlformats.org/officeDocument/2006/relationships/hyperlink" Target="http://www.cep.ucsb.edu/papers/Fromfunct.pdf" TargetMode="External"/><Relationship Id="rId57" Type="http://schemas.openxmlformats.org/officeDocument/2006/relationships/hyperlink" Target="http://www.cep.ucsb.edu/papers/Unraveling.pdf" TargetMode="External"/><Relationship Id="rId106" Type="http://schemas.openxmlformats.org/officeDocument/2006/relationships/hyperlink" Target="http://www.cep.ucsb.edu/papers/GroupsInMind2010.pdf" TargetMode="External"/><Relationship Id="rId127" Type="http://schemas.openxmlformats.org/officeDocument/2006/relationships/hyperlink" Target="https://dl.dropboxusercontent.com/u/3083634/Delton_Website/Delton_Publications/Robertson%2C%20Delton%2C%20Klein%2C%20Cosmides%2C%20Tooby%202014%20Domain-specific%20responses%20to%20social%20exclusion.pdf" TargetMode="External"/><Relationship Id="rId10" Type="http://schemas.openxmlformats.org/officeDocument/2006/relationships/hyperlink" Target="mailto:cosmides@psych.ucsb.edu" TargetMode="External"/><Relationship Id="rId31" Type="http://schemas.openxmlformats.org/officeDocument/2006/relationships/hyperlink" Target="http://www.cep.ucsb.edu/papers/Lords.pdf" TargetMode="External"/><Relationship Id="rId52" Type="http://schemas.openxmlformats.org/officeDocument/2006/relationships/hyperlink" Target="http://www.cep.ucsb.edu/papers/Cogintro95.pdf" TargetMode="External"/><Relationship Id="rId73" Type="http://schemas.openxmlformats.org/officeDocument/2006/relationships/hyperlink" Target="http://www.cep.ucsb.edu/papers/Boyerreview.pdf" TargetMode="External"/><Relationship Id="rId78" Type="http://schemas.openxmlformats.org/officeDocument/2006/relationships/hyperlink" Target="http://www.cep.ucsb.edu/papers/autobiographical04.pdf" TargetMode="External"/><Relationship Id="rId94" Type="http://schemas.openxmlformats.org/officeDocument/2006/relationships/hyperlink" Target="http://www.cep.ucsb.edu/cep/papers/review_Herrnstein.pdf" TargetMode="External"/><Relationship Id="rId99" Type="http://schemas.openxmlformats.org/officeDocument/2006/relationships/hyperlink" Target="http://www.cep.ucsb.edu/papers/deonticmallonCT2008.pdf" TargetMode="External"/><Relationship Id="rId101" Type="http://schemas.openxmlformats.org/officeDocument/2006/relationships/hyperlink" Target="http://www.cep.ucsb.edu/papers/emotionIRVLewisCh8.pdf" TargetMode="External"/><Relationship Id="rId122" Type="http://schemas.openxmlformats.org/officeDocument/2006/relationships/hyperlink" Target="http://www.cep.ucsb.edu/papers/Delton_etal_2013_OptingOutOfPublicGood_JPSP.pdf?ijkey=aQgdXL1bx/R8k&amp;keytype=ref&amp;siteid=sppss" TargetMode="External"/><Relationship Id="rId143" Type="http://schemas.openxmlformats.org/officeDocument/2006/relationships/hyperlink" Target="https://www.cep.ucsb.edu/papers/2018TrueTriggerofShame%20EHB.pdf" TargetMode="External"/><Relationship Id="rId148" Type="http://schemas.openxmlformats.org/officeDocument/2006/relationships/hyperlink" Target="https://reader.elsevier.com/reader/sd/pii/S109051382200068X?token=77DD386F6E02C2831F978CBDB2D3A80DA229CD094F8001FAAD5EACBCC6D51BFCA58EF60239DD65C96E6B49F451BEE05F&amp;originRegion=us-east-1&amp;originCreation=20230209233900"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www.cep.ucsb.edu/papers/Toward.pdf" TargetMode="External"/><Relationship Id="rId47" Type="http://schemas.openxmlformats.org/officeDocument/2006/relationships/hyperlink" Target="http://www.cep.ucsb.edu/papers/Evol_cogn.pdf" TargetMode="External"/><Relationship Id="rId68" Type="http://schemas.openxmlformats.org/officeDocument/2006/relationships/hyperlink" Target="http://www.cep.ucsb.edu/papers/A0529.pdf" TargetMode="External"/><Relationship Id="rId89" Type="http://schemas.openxmlformats.org/officeDocument/2006/relationships/hyperlink" Target="http://www.cep.ucsb.edu/papers/TOMbroadnarrow.pdf" TargetMode="External"/><Relationship Id="rId112" Type="http://schemas.openxmlformats.org/officeDocument/2006/relationships/hyperlink" Target="http://www.cep.ucsb.edu/papers/2011Encyclopedia_EvPsych.pdf" TargetMode="External"/><Relationship Id="rId133" Type="http://schemas.openxmlformats.org/officeDocument/2006/relationships/hyperlink" Target="http://www.cep.ucsb.edu/papers/2016Krasnow%20et%20al_Third%20Party%20Punish_PsychSci.pdf" TargetMode="External"/><Relationship Id="rId16" Type="http://schemas.openxmlformats.org/officeDocument/2006/relationships/hyperlink" Target="http://www.cep.ucsb.edu/papers/Evolofwar.pdf" TargetMode="External"/><Relationship Id="rId37" Type="http://schemas.openxmlformats.org/officeDocument/2006/relationships/hyperlink" Target="http://www.cep.ucsb.edu/papers/Fromevadap.pdf" TargetMode="External"/><Relationship Id="rId58" Type="http://schemas.openxmlformats.org/officeDocument/2006/relationships/hyperlink" Target="http://www.cep.ucsb.edu/papers/beauty01.pdf" TargetMode="External"/><Relationship Id="rId79" Type="http://schemas.openxmlformats.org/officeDocument/2006/relationships/hyperlink" Target="http://www.cep.ucsb.edu/papers/Clash_cult_commentary.pdf" TargetMode="External"/><Relationship Id="rId102" Type="http://schemas.openxmlformats.org/officeDocument/2006/relationships/hyperlink" Target="http://www.cep.ucsb.edu/papers/motivationmostrecentproofs.pdf" TargetMode="External"/><Relationship Id="rId123" Type="http://schemas.openxmlformats.org/officeDocument/2006/relationships/hyperlink" Target="http://www.cep.ucsb.edu/papers/ScientificReports_KrasnowDeltonToobyCosmides2013.pdf" TargetMode="External"/><Relationship Id="rId144" Type="http://schemas.openxmlformats.org/officeDocument/2006/relationships/hyperlink" Target="https://www.cep.ucsb.edu/papers/PridePNAStraditional+SI%202018.pdf" TargetMode="External"/><Relationship Id="rId90" Type="http://schemas.openxmlformats.org/officeDocument/2006/relationships/hyperlink" Target="http://www.cep.ucsb.edu/papers/Ev_mind_hominident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4ED4-EC06-4572-8E3C-EB32DF85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39</Pages>
  <Words>16228</Words>
  <Characters>92505</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LEDA COSMIDES</vt:lpstr>
    </vt:vector>
  </TitlesOfParts>
  <Company>UCSB Psychology Department</Company>
  <LinksUpToDate>false</LinksUpToDate>
  <CharactersWithSpaces>108516</CharactersWithSpaces>
  <SharedDoc>false</SharedDoc>
  <HLinks>
    <vt:vector size="18" baseType="variant">
      <vt:variant>
        <vt:i4>7405679</vt:i4>
      </vt:variant>
      <vt:variant>
        <vt:i4>6</vt:i4>
      </vt:variant>
      <vt:variant>
        <vt:i4>0</vt:i4>
      </vt:variant>
      <vt:variant>
        <vt:i4>5</vt:i4>
      </vt:variant>
      <vt:variant>
        <vt:lpwstr>http://www.pnas.org/cgi/doi/10.1073/pnas.0914623107</vt:lpwstr>
      </vt:variant>
      <vt:variant>
        <vt:lpwstr/>
      </vt:variant>
      <vt:variant>
        <vt:i4>2752553</vt:i4>
      </vt:variant>
      <vt:variant>
        <vt:i4>3</vt:i4>
      </vt:variant>
      <vt:variant>
        <vt:i4>0</vt:i4>
      </vt:variant>
      <vt:variant>
        <vt:i4>5</vt:i4>
      </vt:variant>
      <vt:variant>
        <vt:lpwstr>http://www.psych.ucsb.edu/research/cep/publist.htm</vt:lpwstr>
      </vt:variant>
      <vt:variant>
        <vt:lpwstr/>
      </vt:variant>
      <vt:variant>
        <vt:i4>1114226</vt:i4>
      </vt:variant>
      <vt:variant>
        <vt:i4>0</vt:i4>
      </vt:variant>
      <vt:variant>
        <vt:i4>0</vt:i4>
      </vt:variant>
      <vt:variant>
        <vt:i4>5</vt:i4>
      </vt:variant>
      <vt:variant>
        <vt:lpwstr>mailto:cosmides@psych.ucsb.edu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LEDA COSMIDES</dc:title>
  <dc:creator>Leda Cosmides</dc:creator>
  <cp:lastModifiedBy>Leda Cosmides</cp:lastModifiedBy>
  <cp:revision>21</cp:revision>
  <cp:lastPrinted>2018-08-12T01:27:00Z</cp:lastPrinted>
  <dcterms:created xsi:type="dcterms:W3CDTF">2023-07-25T02:13:00Z</dcterms:created>
  <dcterms:modified xsi:type="dcterms:W3CDTF">2023-07-25T03:34:00Z</dcterms:modified>
</cp:coreProperties>
</file>